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F4A" w:rsidRDefault="00161F4A"/>
    <w:p w:rsidR="00161F4A" w:rsidRDefault="00161F4A"/>
    <w:p w:rsidR="0079300C" w:rsidRDefault="0079300C"/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363"/>
      </w:tblGrid>
      <w:tr w:rsidR="00B90A18" w:rsidTr="00E56D03">
        <w:trPr>
          <w:jc w:val="center"/>
        </w:trPr>
        <w:tc>
          <w:tcPr>
            <w:tcW w:w="0" w:type="auto"/>
          </w:tcPr>
          <w:p w:rsidR="00B90A18" w:rsidRDefault="00A47A3C" w:rsidP="00B90A18">
            <w:r>
              <w:t xml:space="preserve">DICHIARAZIONE </w:t>
            </w:r>
            <w:r w:rsidR="00B90A18">
              <w:t xml:space="preserve">STUDIO NO-PROFIT </w:t>
            </w:r>
          </w:p>
          <w:p w:rsidR="00B90A18" w:rsidRDefault="00B90A18" w:rsidP="00FE41E1"/>
        </w:tc>
      </w:tr>
    </w:tbl>
    <w:p w:rsidR="00B90A18" w:rsidRDefault="00B90A18" w:rsidP="00FE41E1"/>
    <w:p w:rsidR="00A377F5" w:rsidRDefault="00F86696" w:rsidP="00A377F5">
      <w:pPr>
        <w:jc w:val="both"/>
        <w:rPr>
          <w:rFonts w:ascii="Verdana" w:hAnsi="Verdana"/>
          <w:sz w:val="20"/>
        </w:rPr>
      </w:pPr>
      <w:r>
        <w:rPr>
          <w:b/>
        </w:rPr>
        <w:t>Titolo dello studio</w:t>
      </w:r>
      <w:r w:rsidR="00FE41E1" w:rsidRPr="00DC30F6">
        <w:t>:</w:t>
      </w:r>
      <w:r w:rsidR="00402B66" w:rsidRPr="00402B66">
        <w:rPr>
          <w:rFonts w:ascii="Verdana" w:hAnsi="Verdana" w:cs="Arial"/>
          <w:sz w:val="20"/>
        </w:rPr>
        <w:t xml:space="preserve"> </w:t>
      </w:r>
    </w:p>
    <w:p w:rsidR="00A377F5" w:rsidRDefault="00A377F5" w:rsidP="00A377F5">
      <w:pPr>
        <w:rPr>
          <w:rFonts w:ascii="Verdana" w:hAnsi="Verdana"/>
          <w:sz w:val="20"/>
        </w:rPr>
      </w:pPr>
    </w:p>
    <w:p w:rsidR="00D203D8" w:rsidRDefault="00FE41E1" w:rsidP="00A377F5">
      <w:pPr>
        <w:rPr>
          <w:color w:val="000000"/>
        </w:rPr>
      </w:pPr>
      <w:r w:rsidRPr="00D306A3">
        <w:rPr>
          <w:color w:val="000000"/>
        </w:rPr>
        <w:t>Con la presente</w:t>
      </w:r>
      <w:r w:rsidR="00D203D8">
        <w:rPr>
          <w:color w:val="000000"/>
        </w:rPr>
        <w:t xml:space="preserve">, </w:t>
      </w:r>
      <w:r w:rsidR="00D83D05">
        <w:rPr>
          <w:color w:val="000000"/>
        </w:rPr>
        <w:t>il</w:t>
      </w:r>
      <w:r w:rsidR="00F035AE">
        <w:rPr>
          <w:color w:val="000000"/>
        </w:rPr>
        <w:t xml:space="preserve"> </w:t>
      </w:r>
      <w:r w:rsidR="00D203D8">
        <w:rPr>
          <w:color w:val="000000"/>
        </w:rPr>
        <w:t>sottoscritt</w:t>
      </w:r>
      <w:r w:rsidR="00D83D05">
        <w:rPr>
          <w:color w:val="000000"/>
        </w:rPr>
        <w:t>o</w:t>
      </w:r>
      <w:r w:rsidR="00F035AE">
        <w:rPr>
          <w:color w:val="000000"/>
        </w:rPr>
        <w:t xml:space="preserve"> </w:t>
      </w:r>
      <w:r w:rsidR="00F86696">
        <w:rPr>
          <w:color w:val="000000"/>
        </w:rPr>
        <w:t>……</w:t>
      </w:r>
    </w:p>
    <w:p w:rsidR="0072746D" w:rsidRDefault="0072746D" w:rsidP="0072746D">
      <w:pPr>
        <w:pStyle w:val="Corpotesto"/>
        <w:rPr>
          <w:color w:val="000000"/>
        </w:rPr>
      </w:pPr>
    </w:p>
    <w:p w:rsidR="00FE41E1" w:rsidRPr="00D306A3" w:rsidRDefault="00FE41E1" w:rsidP="00D203D8">
      <w:pPr>
        <w:pStyle w:val="Corpotesto"/>
        <w:jc w:val="center"/>
        <w:rPr>
          <w:color w:val="000000"/>
        </w:rPr>
      </w:pPr>
      <w:r w:rsidRPr="00D306A3">
        <w:rPr>
          <w:color w:val="000000"/>
        </w:rPr>
        <w:t>in qualità di:</w:t>
      </w:r>
    </w:p>
    <w:p w:rsidR="00FE41E1" w:rsidRPr="00D306A3" w:rsidRDefault="00FE41E1" w:rsidP="00FE41E1">
      <w:pPr>
        <w:pStyle w:val="Corpotesto"/>
        <w:rPr>
          <w:bCs/>
          <w:color w:val="000000"/>
        </w:rPr>
      </w:pPr>
      <w:r w:rsidRPr="00D306A3">
        <w:rPr>
          <w:b/>
          <w:bCs/>
          <w:color w:val="000000"/>
          <w:sz w:val="40"/>
          <w:szCs w:val="40"/>
        </w:rPr>
        <w:t>□</w:t>
      </w:r>
      <w:r w:rsidR="00BC29FE">
        <w:rPr>
          <w:b/>
          <w:bCs/>
          <w:color w:val="000000"/>
          <w:sz w:val="40"/>
          <w:szCs w:val="40"/>
        </w:rPr>
        <w:t xml:space="preserve"> </w:t>
      </w:r>
      <w:r w:rsidRPr="00D306A3">
        <w:rPr>
          <w:bCs/>
          <w:color w:val="000000"/>
        </w:rPr>
        <w:t xml:space="preserve">Promotore </w:t>
      </w:r>
    </w:p>
    <w:p w:rsidR="00FE41E1" w:rsidRDefault="00F86696" w:rsidP="00FE41E1">
      <w:pPr>
        <w:pStyle w:val="Corpotesto"/>
        <w:rPr>
          <w:bCs/>
          <w:color w:val="000000"/>
        </w:rPr>
      </w:pPr>
      <w:r w:rsidRPr="00D306A3">
        <w:rPr>
          <w:b/>
          <w:bCs/>
          <w:color w:val="000000"/>
          <w:sz w:val="40"/>
          <w:szCs w:val="40"/>
        </w:rPr>
        <w:t>□</w:t>
      </w:r>
      <w:r>
        <w:rPr>
          <w:b/>
          <w:bCs/>
          <w:color w:val="000000"/>
          <w:sz w:val="40"/>
          <w:szCs w:val="40"/>
        </w:rPr>
        <w:t xml:space="preserve"> </w:t>
      </w:r>
      <w:r w:rsidR="00FE41E1" w:rsidRPr="00D306A3">
        <w:rPr>
          <w:bCs/>
          <w:color w:val="000000"/>
        </w:rPr>
        <w:t xml:space="preserve">Promotore e Sperimentatore Principale </w:t>
      </w:r>
    </w:p>
    <w:p w:rsidR="007D469E" w:rsidRDefault="007C10B5">
      <w:r w:rsidRPr="00D306A3">
        <w:rPr>
          <w:b/>
          <w:bCs/>
          <w:color w:val="000000"/>
          <w:sz w:val="40"/>
          <w:szCs w:val="40"/>
        </w:rPr>
        <w:t>□</w:t>
      </w:r>
      <w:r>
        <w:rPr>
          <w:b/>
          <w:bCs/>
          <w:color w:val="000000"/>
          <w:sz w:val="40"/>
          <w:szCs w:val="40"/>
        </w:rPr>
        <w:t xml:space="preserve"> </w:t>
      </w:r>
      <w:r w:rsidRPr="007C10B5">
        <w:rPr>
          <w:bCs/>
          <w:color w:val="000000"/>
          <w:szCs w:val="40"/>
        </w:rPr>
        <w:t>Richiedente</w:t>
      </w:r>
    </w:p>
    <w:p w:rsidR="00FE41E1" w:rsidRDefault="00FE41E1" w:rsidP="00FE41E1">
      <w:pPr>
        <w:jc w:val="center"/>
        <w:rPr>
          <w:b/>
          <w:bCs/>
          <w:sz w:val="22"/>
          <w:szCs w:val="22"/>
        </w:rPr>
      </w:pPr>
    </w:p>
    <w:p w:rsidR="00FE41E1" w:rsidRDefault="00FE41E1" w:rsidP="00FE41E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Dichiara</w:t>
      </w:r>
      <w:r w:rsidR="005127F0">
        <w:rPr>
          <w:b/>
          <w:bCs/>
          <w:sz w:val="22"/>
          <w:szCs w:val="22"/>
        </w:rPr>
        <w:t xml:space="preserve"> che</w:t>
      </w:r>
    </w:p>
    <w:p w:rsidR="00BC29FE" w:rsidRPr="000865DB" w:rsidRDefault="00BC29FE" w:rsidP="00BC29FE">
      <w:pPr>
        <w:tabs>
          <w:tab w:val="num" w:pos="792"/>
        </w:tabs>
        <w:jc w:val="center"/>
        <w:rPr>
          <w:b/>
          <w:i/>
          <w:sz w:val="20"/>
        </w:rPr>
      </w:pPr>
      <w:r w:rsidRPr="000865DB">
        <w:rPr>
          <w:i/>
          <w:sz w:val="20"/>
        </w:rPr>
        <w:t>(</w:t>
      </w:r>
      <w:r w:rsidR="00811C56" w:rsidRPr="000865DB">
        <w:rPr>
          <w:b/>
          <w:i/>
          <w:sz w:val="20"/>
        </w:rPr>
        <w:t>entrambi i requisiti devono essere soddisfatti</w:t>
      </w:r>
      <w:r w:rsidRPr="000865DB">
        <w:rPr>
          <w:b/>
          <w:i/>
          <w:sz w:val="20"/>
        </w:rPr>
        <w:t>)</w:t>
      </w:r>
    </w:p>
    <w:p w:rsidR="00FE41E1" w:rsidRDefault="00FE41E1" w:rsidP="00FE41E1">
      <w:pPr>
        <w:jc w:val="center"/>
        <w:rPr>
          <w:b/>
          <w:bCs/>
          <w:sz w:val="22"/>
          <w:szCs w:val="22"/>
        </w:rPr>
      </w:pPr>
    </w:p>
    <w:p w:rsidR="00061528" w:rsidRPr="00A63732" w:rsidRDefault="00061528" w:rsidP="00061528">
      <w:pPr>
        <w:numPr>
          <w:ilvl w:val="1"/>
          <w:numId w:val="5"/>
        </w:numPr>
        <w:suppressAutoHyphens/>
        <w:autoSpaceDE w:val="0"/>
        <w:ind w:left="567" w:hanging="340"/>
        <w:jc w:val="both"/>
        <w:rPr>
          <w:rFonts w:cs="Calibri"/>
        </w:rPr>
      </w:pPr>
      <w:r w:rsidRPr="00A63732">
        <w:rPr>
          <w:rFonts w:cs="Calibri"/>
        </w:rPr>
        <w:t xml:space="preserve">lo studio non è finalizzato allo sviluppo industriale e/o commerciale di un </w:t>
      </w:r>
      <w:r w:rsidRPr="00A63732">
        <w:rPr>
          <w:rFonts w:cs="Calibri"/>
          <w:i/>
        </w:rPr>
        <w:t>farmaco</w:t>
      </w:r>
      <w:r w:rsidRPr="00A63732">
        <w:rPr>
          <w:rFonts w:cs="Calibri"/>
        </w:rPr>
        <w:t>/</w:t>
      </w:r>
      <w:proofErr w:type="spellStart"/>
      <w:r w:rsidRPr="00A63732">
        <w:rPr>
          <w:rFonts w:cs="Calibri"/>
          <w:i/>
        </w:rPr>
        <w:t>device</w:t>
      </w:r>
      <w:proofErr w:type="spellEnd"/>
      <w:r w:rsidRPr="00A63732">
        <w:rPr>
          <w:rFonts w:cs="Calibri"/>
          <w:i/>
        </w:rPr>
        <w:t xml:space="preserve"> </w:t>
      </w:r>
      <w:r w:rsidRPr="00A63732">
        <w:rPr>
          <w:rFonts w:cs="Calibri"/>
        </w:rPr>
        <w:t>o comunque allo sfruttamento economico dei dati e</w:t>
      </w:r>
      <w:r>
        <w:rPr>
          <w:rFonts w:cs="Calibri"/>
        </w:rPr>
        <w:t xml:space="preserve"> risultati dello studio stesso</w:t>
      </w:r>
      <w:r w:rsidRPr="00A63732">
        <w:rPr>
          <w:rFonts w:cs="Calibri"/>
        </w:rPr>
        <w:t>. Lo studio in questione, in ogni caso, no</w:t>
      </w:r>
      <w:r>
        <w:rPr>
          <w:rFonts w:cs="Calibri"/>
        </w:rPr>
        <w:t>n è a fini di lucro, ma è svolto</w:t>
      </w:r>
      <w:r w:rsidRPr="00A63732">
        <w:rPr>
          <w:rFonts w:cs="Calibri"/>
        </w:rPr>
        <w:t xml:space="preserve"> per interesse pubblico;</w:t>
      </w:r>
    </w:p>
    <w:p w:rsidR="00061528" w:rsidRPr="00A63732" w:rsidRDefault="00061528" w:rsidP="00061528">
      <w:pPr>
        <w:numPr>
          <w:ilvl w:val="1"/>
          <w:numId w:val="5"/>
        </w:numPr>
        <w:suppressAutoHyphens/>
        <w:autoSpaceDE w:val="0"/>
        <w:ind w:left="567" w:hanging="340"/>
        <w:jc w:val="both"/>
        <w:rPr>
          <w:rFonts w:cs="Calibri"/>
        </w:rPr>
      </w:pPr>
      <w:r w:rsidRPr="00A63732">
        <w:rPr>
          <w:rFonts w:cs="Calibri"/>
        </w:rPr>
        <w:t>la titolarità dei da</w:t>
      </w:r>
      <w:r>
        <w:rPr>
          <w:rFonts w:cs="Calibri"/>
        </w:rPr>
        <w:t>ti e dei risultati relativi allo studio</w:t>
      </w:r>
      <w:r w:rsidRPr="00A63732">
        <w:rPr>
          <w:rFonts w:cs="Calibri"/>
        </w:rPr>
        <w:t>, così come di ogni decisione inerente alla loro pubblicazione, è esclusiva del promotore.</w:t>
      </w:r>
    </w:p>
    <w:p w:rsidR="00061528" w:rsidRPr="00A63732" w:rsidRDefault="00061528" w:rsidP="00061528">
      <w:pPr>
        <w:pStyle w:val="Paragrafoelenco"/>
        <w:ind w:left="0"/>
        <w:rPr>
          <w:rFonts w:ascii="Calibri" w:hAnsi="Calibri" w:cs="Calibri"/>
          <w:sz w:val="22"/>
          <w:szCs w:val="22"/>
        </w:rPr>
      </w:pPr>
    </w:p>
    <w:p w:rsidR="00061528" w:rsidRPr="00A63732" w:rsidRDefault="00061528" w:rsidP="00061528">
      <w:pPr>
        <w:autoSpaceDE w:val="0"/>
        <w:jc w:val="both"/>
        <w:rPr>
          <w:rFonts w:cs="Calibri"/>
        </w:rPr>
      </w:pPr>
      <w:r w:rsidRPr="00A63732">
        <w:rPr>
          <w:rFonts w:cs="Calibri"/>
        </w:rPr>
        <w:t>Il sottoscritto dichiara altresì che:</w:t>
      </w:r>
      <w:r w:rsidR="00CF24AD">
        <w:rPr>
          <w:rFonts w:cs="Calibri"/>
        </w:rPr>
        <w:t xml:space="preserve"> </w:t>
      </w:r>
      <w:r w:rsidR="00CF24AD" w:rsidRPr="00CF24AD">
        <w:rPr>
          <w:rFonts w:cs="Calibri"/>
          <w:b/>
          <w:i/>
          <w:sz w:val="20"/>
        </w:rPr>
        <w:t>(barrare solo la casella che interessa)</w:t>
      </w:r>
    </w:p>
    <w:p w:rsidR="00061528" w:rsidRPr="00A63732" w:rsidRDefault="00061528" w:rsidP="00061528">
      <w:pPr>
        <w:numPr>
          <w:ilvl w:val="1"/>
          <w:numId w:val="5"/>
        </w:numPr>
        <w:suppressAutoHyphens/>
        <w:autoSpaceDE w:val="0"/>
        <w:ind w:left="567" w:hanging="340"/>
        <w:jc w:val="both"/>
        <w:rPr>
          <w:rFonts w:cs="Calibri"/>
        </w:rPr>
      </w:pPr>
      <w:r w:rsidRPr="00A63732">
        <w:rPr>
          <w:rFonts w:cs="Calibri"/>
        </w:rPr>
        <w:t>non sono previste spese aggiuntive;</w:t>
      </w:r>
    </w:p>
    <w:p w:rsidR="00061528" w:rsidRPr="00A63732" w:rsidRDefault="00061528" w:rsidP="00061528">
      <w:pPr>
        <w:numPr>
          <w:ilvl w:val="1"/>
          <w:numId w:val="5"/>
        </w:numPr>
        <w:suppressAutoHyphens/>
        <w:autoSpaceDE w:val="0"/>
        <w:ind w:left="567" w:hanging="340"/>
        <w:jc w:val="both"/>
        <w:rPr>
          <w:rFonts w:cs="Calibri"/>
        </w:rPr>
      </w:pPr>
      <w:r w:rsidRPr="00A63732">
        <w:rPr>
          <w:rFonts w:cs="Calibri"/>
        </w:rPr>
        <w:t xml:space="preserve">eventuali spese aggiuntive sono coperte da fondi di ricerca </w:t>
      </w:r>
      <w:r w:rsidRPr="00A63732">
        <w:rPr>
          <w:rFonts w:cs="Calibri"/>
          <w:i/>
          <w:iCs/>
        </w:rPr>
        <w:t>ad hoc</w:t>
      </w:r>
      <w:r w:rsidRPr="00A63732">
        <w:rPr>
          <w:rFonts w:cs="Calibri"/>
        </w:rPr>
        <w:t>;</w:t>
      </w:r>
    </w:p>
    <w:p w:rsidR="00061528" w:rsidRPr="00A63732" w:rsidRDefault="00061528" w:rsidP="00061528">
      <w:pPr>
        <w:numPr>
          <w:ilvl w:val="1"/>
          <w:numId w:val="5"/>
        </w:numPr>
        <w:suppressAutoHyphens/>
        <w:autoSpaceDE w:val="0"/>
        <w:ind w:left="567" w:hanging="340"/>
        <w:jc w:val="both"/>
        <w:rPr>
          <w:rFonts w:cs="Calibri"/>
        </w:rPr>
      </w:pPr>
      <w:r w:rsidRPr="00A63732">
        <w:rPr>
          <w:rFonts w:cs="Calibri"/>
        </w:rPr>
        <w:t>eventuali spese aggiuntive sono coperte da finanziamenti dedicati da parte di soggetti privati</w:t>
      </w:r>
      <w:r w:rsidR="0097335E">
        <w:rPr>
          <w:rFonts w:cs="Calibri"/>
        </w:rPr>
        <w:t>;</w:t>
      </w:r>
    </w:p>
    <w:p w:rsidR="00061528" w:rsidRPr="00A63732" w:rsidRDefault="00061528" w:rsidP="00061528">
      <w:pPr>
        <w:numPr>
          <w:ilvl w:val="1"/>
          <w:numId w:val="5"/>
        </w:numPr>
        <w:suppressAutoHyphens/>
        <w:autoSpaceDE w:val="0"/>
        <w:ind w:left="567" w:hanging="340"/>
        <w:jc w:val="both"/>
        <w:rPr>
          <w:rFonts w:cs="Calibri"/>
        </w:rPr>
      </w:pPr>
      <w:r w:rsidRPr="00A63732">
        <w:rPr>
          <w:rFonts w:cs="Calibri"/>
        </w:rPr>
        <w:t>eventuali spese aggiuntive gravano sul fondo per le sperimentazioni senza scopo di lucro istituito presso le aziende sanitarie locali e le aziende ospedaliere di cui all’art. 2 comma 4 del Decreto del Ministero della Salute del 30 novembre 2021;</w:t>
      </w:r>
    </w:p>
    <w:p w:rsidR="00061528" w:rsidRPr="00A63732" w:rsidRDefault="00061528" w:rsidP="00061528">
      <w:pPr>
        <w:numPr>
          <w:ilvl w:val="1"/>
          <w:numId w:val="5"/>
        </w:numPr>
        <w:suppressAutoHyphens/>
        <w:autoSpaceDE w:val="0"/>
        <w:ind w:left="567" w:hanging="340"/>
        <w:jc w:val="both"/>
        <w:rPr>
          <w:rFonts w:cs="Calibri"/>
        </w:rPr>
      </w:pPr>
      <w:r w:rsidRPr="00A63732">
        <w:rPr>
          <w:rFonts w:cs="Calibri"/>
        </w:rPr>
        <w:t>eventuali spese aggiuntive saranno imputabili all’utilizzo di fondi, attrezzature, medicinali, materiali e/o servizi messi a disposizione da imprese farmaceutiche: (</w:t>
      </w:r>
      <w:r w:rsidRPr="00A63732">
        <w:rPr>
          <w:rFonts w:cs="Calibri"/>
          <w:i/>
        </w:rPr>
        <w:t>indicare cosa e da quali imprese</w:t>
      </w:r>
      <w:r w:rsidRPr="00A63732">
        <w:rPr>
          <w:rFonts w:cs="Calibri"/>
        </w:rPr>
        <w:t>) _________________________________________________________________________________________________________________________________________</w:t>
      </w:r>
      <w:r>
        <w:rPr>
          <w:rFonts w:cs="Calibri"/>
        </w:rPr>
        <w:t>_____________</w:t>
      </w:r>
    </w:p>
    <w:p w:rsidR="00061528" w:rsidRPr="00A63732" w:rsidRDefault="00061528" w:rsidP="00061528">
      <w:pPr>
        <w:autoSpaceDE w:val="0"/>
        <w:jc w:val="both"/>
        <w:rPr>
          <w:rFonts w:cs="Calibri"/>
        </w:rPr>
      </w:pPr>
    </w:p>
    <w:p w:rsidR="00061528" w:rsidRDefault="00061528" w:rsidP="00061528">
      <w:pPr>
        <w:autoSpaceDE w:val="0"/>
        <w:jc w:val="both"/>
        <w:rPr>
          <w:rFonts w:cs="Calibri"/>
        </w:rPr>
      </w:pPr>
      <w:r w:rsidRPr="00A63732">
        <w:rPr>
          <w:rFonts w:cs="Calibri"/>
        </w:rPr>
        <w:t xml:space="preserve">Se </w:t>
      </w:r>
      <w:r>
        <w:rPr>
          <w:rFonts w:cs="Calibri"/>
        </w:rPr>
        <w:t xml:space="preserve">lo studio </w:t>
      </w:r>
      <w:r w:rsidRPr="00A63732">
        <w:rPr>
          <w:rFonts w:cs="Calibri"/>
        </w:rPr>
        <w:t>è finanziato da una azienda farmaceutica occorre allegare alla domanda la bozza finale di contratto.</w:t>
      </w:r>
    </w:p>
    <w:p w:rsidR="00DD00CF" w:rsidRDefault="00DD00CF" w:rsidP="00FE41E1">
      <w:pPr>
        <w:ind w:left="360"/>
        <w:jc w:val="both"/>
        <w:rPr>
          <w:sz w:val="22"/>
          <w:szCs w:val="22"/>
        </w:rPr>
      </w:pPr>
    </w:p>
    <w:p w:rsidR="00DD00CF" w:rsidRDefault="00DD00CF" w:rsidP="00FE41E1">
      <w:pPr>
        <w:ind w:left="360"/>
        <w:jc w:val="both"/>
        <w:rPr>
          <w:sz w:val="22"/>
          <w:szCs w:val="22"/>
        </w:rPr>
      </w:pPr>
    </w:p>
    <w:p w:rsidR="00304E0F" w:rsidRDefault="00304E0F" w:rsidP="00304E0F">
      <w:pPr>
        <w:jc w:val="both"/>
      </w:pPr>
      <w:r>
        <w:rPr>
          <w:sz w:val="22"/>
          <w:szCs w:val="22"/>
        </w:rPr>
        <w:t>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</w:t>
      </w:r>
      <w:r w:rsidR="00C739E1">
        <w:rPr>
          <w:sz w:val="22"/>
          <w:szCs w:val="22"/>
        </w:rPr>
        <w:t>……………</w:t>
      </w:r>
      <w:r>
        <w:rPr>
          <w:sz w:val="22"/>
          <w:szCs w:val="22"/>
        </w:rPr>
        <w:t xml:space="preserve"> </w:t>
      </w:r>
    </w:p>
    <w:p w:rsidR="00304E0F" w:rsidRDefault="00304E0F" w:rsidP="00304E0F">
      <w:pPr>
        <w:jc w:val="both"/>
        <w:rPr>
          <w:sz w:val="22"/>
          <w:szCs w:val="22"/>
        </w:rPr>
      </w:pPr>
    </w:p>
    <w:p w:rsidR="00830CCB" w:rsidRDefault="00830CCB" w:rsidP="00304E0F">
      <w:pPr>
        <w:jc w:val="both"/>
        <w:rPr>
          <w:sz w:val="22"/>
          <w:szCs w:val="22"/>
        </w:rPr>
      </w:pPr>
      <w:r w:rsidRPr="006330E6">
        <w:rPr>
          <w:sz w:val="22"/>
          <w:szCs w:val="22"/>
        </w:rPr>
        <w:t>D</w:t>
      </w:r>
      <w:r w:rsidR="00865BCE">
        <w:rPr>
          <w:sz w:val="22"/>
          <w:szCs w:val="22"/>
        </w:rPr>
        <w:t>ATA</w:t>
      </w:r>
      <w:r w:rsidR="00E54E87" w:rsidRPr="006330E6">
        <w:rPr>
          <w:sz w:val="22"/>
          <w:szCs w:val="22"/>
        </w:rPr>
        <w:t xml:space="preserve"> </w:t>
      </w:r>
      <w:r w:rsidR="00E52120" w:rsidRPr="006330E6">
        <w:rPr>
          <w:sz w:val="22"/>
          <w:szCs w:val="22"/>
        </w:rPr>
        <w:t xml:space="preserve">                          </w:t>
      </w:r>
      <w:r w:rsidR="002B39EF" w:rsidRPr="006330E6">
        <w:rPr>
          <w:sz w:val="22"/>
          <w:szCs w:val="22"/>
        </w:rPr>
        <w:t xml:space="preserve">                                            </w:t>
      </w:r>
      <w:r w:rsidR="00304E0F">
        <w:rPr>
          <w:sz w:val="22"/>
          <w:szCs w:val="22"/>
        </w:rPr>
        <w:t xml:space="preserve">                      </w:t>
      </w:r>
      <w:bookmarkStart w:id="0" w:name="_GoBack"/>
      <w:bookmarkEnd w:id="0"/>
      <w:r w:rsidRPr="006330E6">
        <w:rPr>
          <w:sz w:val="22"/>
          <w:szCs w:val="22"/>
        </w:rPr>
        <w:t>FIRMA</w:t>
      </w:r>
      <w:r w:rsidR="00304E0F">
        <w:rPr>
          <w:sz w:val="22"/>
          <w:szCs w:val="22"/>
        </w:rPr>
        <w:t xml:space="preserve"> </w:t>
      </w:r>
      <w:r w:rsidR="000E0DB3" w:rsidRPr="000E0DB3">
        <w:rPr>
          <w:b/>
          <w:i/>
          <w:sz w:val="20"/>
        </w:rPr>
        <w:t>(</w:t>
      </w:r>
      <w:r w:rsidR="00304E0F" w:rsidRPr="000E0DB3">
        <w:rPr>
          <w:b/>
          <w:i/>
          <w:sz w:val="20"/>
        </w:rPr>
        <w:t>Promotore/Richiedente</w:t>
      </w:r>
      <w:r w:rsidR="000E0DB3" w:rsidRPr="000E0DB3">
        <w:rPr>
          <w:b/>
          <w:i/>
          <w:sz w:val="20"/>
        </w:rPr>
        <w:t>)</w:t>
      </w:r>
    </w:p>
    <w:p w:rsidR="00FE41E1" w:rsidRDefault="00FE41E1" w:rsidP="0020698F">
      <w:pPr>
        <w:jc w:val="both"/>
        <w:rPr>
          <w:sz w:val="22"/>
          <w:szCs w:val="22"/>
        </w:rPr>
      </w:pPr>
    </w:p>
    <w:sectPr w:rsidR="00FE41E1" w:rsidSect="00D546CA">
      <w:headerReference w:type="default" r:id="rId7"/>
      <w:pgSz w:w="11906" w:h="16838"/>
      <w:pgMar w:top="1417" w:right="1134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5C5" w:rsidRDefault="00D935C5">
      <w:r>
        <w:separator/>
      </w:r>
    </w:p>
  </w:endnote>
  <w:endnote w:type="continuationSeparator" w:id="0">
    <w:p w:rsidR="00D935C5" w:rsidRDefault="00D93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5C5" w:rsidRDefault="00D935C5">
      <w:r>
        <w:separator/>
      </w:r>
    </w:p>
  </w:footnote>
  <w:footnote w:type="continuationSeparator" w:id="0">
    <w:p w:rsidR="00D935C5" w:rsidRDefault="00D93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696" w:rsidRPr="00DF12AE" w:rsidRDefault="00DF12AE" w:rsidP="00DF12AE">
    <w:pPr>
      <w:pStyle w:val="Intestazione"/>
    </w:pPr>
    <w:r w:rsidRPr="00484EF3">
      <w:rPr>
        <w:highlight w:val="yellow"/>
      </w:rPr>
      <w:t>Su Carta Intestata del Promotore/Richiedente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1A5A4F90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trike w:val="0"/>
        <w:dstrike w:val="0"/>
      </w:rPr>
    </w:lvl>
    <w:lvl w:ilvl="1">
      <w:start w:val="1"/>
      <w:numFmt w:val="bullet"/>
      <w:lvlText w:val="□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/>
        <w:sz w:val="40"/>
        <w:szCs w:val="40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AA6FAC"/>
    <w:multiLevelType w:val="hybridMultilevel"/>
    <w:tmpl w:val="F6CC91E6"/>
    <w:lvl w:ilvl="0" w:tplc="0410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2C7C4065"/>
    <w:multiLevelType w:val="hybridMultilevel"/>
    <w:tmpl w:val="48FC56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B4667"/>
    <w:multiLevelType w:val="hybridMultilevel"/>
    <w:tmpl w:val="89784078"/>
    <w:lvl w:ilvl="0" w:tplc="9934DB0E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0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8F122D4"/>
    <w:multiLevelType w:val="hybridMultilevel"/>
    <w:tmpl w:val="A93AB70E"/>
    <w:lvl w:ilvl="0" w:tplc="4924400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244004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color w:val="000080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1E1"/>
    <w:rsid w:val="00044BC2"/>
    <w:rsid w:val="00061528"/>
    <w:rsid w:val="000865DB"/>
    <w:rsid w:val="000B7141"/>
    <w:rsid w:val="000D580E"/>
    <w:rsid w:val="000E0DB3"/>
    <w:rsid w:val="000E3203"/>
    <w:rsid w:val="00103459"/>
    <w:rsid w:val="0011366D"/>
    <w:rsid w:val="00143A67"/>
    <w:rsid w:val="001505D5"/>
    <w:rsid w:val="00161F4A"/>
    <w:rsid w:val="00175BCA"/>
    <w:rsid w:val="001C4EAC"/>
    <w:rsid w:val="001D0057"/>
    <w:rsid w:val="0020698F"/>
    <w:rsid w:val="002114D2"/>
    <w:rsid w:val="0022444C"/>
    <w:rsid w:val="00243729"/>
    <w:rsid w:val="00263CAD"/>
    <w:rsid w:val="002A66DA"/>
    <w:rsid w:val="002B39EF"/>
    <w:rsid w:val="002C0F43"/>
    <w:rsid w:val="002D736F"/>
    <w:rsid w:val="002E2E3B"/>
    <w:rsid w:val="002E4290"/>
    <w:rsid w:val="002F7339"/>
    <w:rsid w:val="00304E0F"/>
    <w:rsid w:val="00331D99"/>
    <w:rsid w:val="0033221B"/>
    <w:rsid w:val="00343742"/>
    <w:rsid w:val="0038105F"/>
    <w:rsid w:val="003D4A6F"/>
    <w:rsid w:val="003E6C89"/>
    <w:rsid w:val="00402B66"/>
    <w:rsid w:val="004533A3"/>
    <w:rsid w:val="00471CCA"/>
    <w:rsid w:val="004762AF"/>
    <w:rsid w:val="00484EF3"/>
    <w:rsid w:val="004E5DF5"/>
    <w:rsid w:val="004F6473"/>
    <w:rsid w:val="00503E76"/>
    <w:rsid w:val="005127F0"/>
    <w:rsid w:val="00512CB2"/>
    <w:rsid w:val="0053053B"/>
    <w:rsid w:val="0057545A"/>
    <w:rsid w:val="005870B6"/>
    <w:rsid w:val="00594A94"/>
    <w:rsid w:val="005C7977"/>
    <w:rsid w:val="005D7C86"/>
    <w:rsid w:val="005F3FDA"/>
    <w:rsid w:val="00625D43"/>
    <w:rsid w:val="00630239"/>
    <w:rsid w:val="006330E6"/>
    <w:rsid w:val="00640BA9"/>
    <w:rsid w:val="006475D4"/>
    <w:rsid w:val="006766F5"/>
    <w:rsid w:val="00690703"/>
    <w:rsid w:val="00695D57"/>
    <w:rsid w:val="006C2DA6"/>
    <w:rsid w:val="006C55E0"/>
    <w:rsid w:val="007155EF"/>
    <w:rsid w:val="00721A16"/>
    <w:rsid w:val="0072746D"/>
    <w:rsid w:val="00747CDF"/>
    <w:rsid w:val="00784A13"/>
    <w:rsid w:val="00786A13"/>
    <w:rsid w:val="0079300C"/>
    <w:rsid w:val="007C10B5"/>
    <w:rsid w:val="007D3BB6"/>
    <w:rsid w:val="007D469E"/>
    <w:rsid w:val="00804EC5"/>
    <w:rsid w:val="00811C56"/>
    <w:rsid w:val="0081596A"/>
    <w:rsid w:val="00826BBF"/>
    <w:rsid w:val="00830CCB"/>
    <w:rsid w:val="0084134B"/>
    <w:rsid w:val="00843B2F"/>
    <w:rsid w:val="00862B67"/>
    <w:rsid w:val="00864358"/>
    <w:rsid w:val="00865BCE"/>
    <w:rsid w:val="008D0154"/>
    <w:rsid w:val="008F02F6"/>
    <w:rsid w:val="00943478"/>
    <w:rsid w:val="0097335E"/>
    <w:rsid w:val="009E1FE8"/>
    <w:rsid w:val="00A377F5"/>
    <w:rsid w:val="00A47A3C"/>
    <w:rsid w:val="00A713F9"/>
    <w:rsid w:val="00AB4FB9"/>
    <w:rsid w:val="00AD1BDA"/>
    <w:rsid w:val="00AD2DF9"/>
    <w:rsid w:val="00B1228A"/>
    <w:rsid w:val="00B15447"/>
    <w:rsid w:val="00B22279"/>
    <w:rsid w:val="00B30C65"/>
    <w:rsid w:val="00B4005C"/>
    <w:rsid w:val="00B46A0F"/>
    <w:rsid w:val="00B772CE"/>
    <w:rsid w:val="00B90A18"/>
    <w:rsid w:val="00B97F59"/>
    <w:rsid w:val="00BC29FE"/>
    <w:rsid w:val="00C072E2"/>
    <w:rsid w:val="00C739E1"/>
    <w:rsid w:val="00CE1ACE"/>
    <w:rsid w:val="00CF24AD"/>
    <w:rsid w:val="00CF4385"/>
    <w:rsid w:val="00D10BAE"/>
    <w:rsid w:val="00D203D8"/>
    <w:rsid w:val="00D26E41"/>
    <w:rsid w:val="00D301D5"/>
    <w:rsid w:val="00D40047"/>
    <w:rsid w:val="00D44ECC"/>
    <w:rsid w:val="00D546CA"/>
    <w:rsid w:val="00D5625C"/>
    <w:rsid w:val="00D57F24"/>
    <w:rsid w:val="00D83D05"/>
    <w:rsid w:val="00D91727"/>
    <w:rsid w:val="00D935C5"/>
    <w:rsid w:val="00DC30F6"/>
    <w:rsid w:val="00DD00CF"/>
    <w:rsid w:val="00DE4DC9"/>
    <w:rsid w:val="00DF12AE"/>
    <w:rsid w:val="00E256E2"/>
    <w:rsid w:val="00E27BA4"/>
    <w:rsid w:val="00E3125B"/>
    <w:rsid w:val="00E46999"/>
    <w:rsid w:val="00E52120"/>
    <w:rsid w:val="00E54E87"/>
    <w:rsid w:val="00E56D03"/>
    <w:rsid w:val="00EC46E3"/>
    <w:rsid w:val="00F035AE"/>
    <w:rsid w:val="00F07104"/>
    <w:rsid w:val="00F1516E"/>
    <w:rsid w:val="00F31A94"/>
    <w:rsid w:val="00F33337"/>
    <w:rsid w:val="00F83AEE"/>
    <w:rsid w:val="00F85968"/>
    <w:rsid w:val="00F86696"/>
    <w:rsid w:val="00FE06DD"/>
    <w:rsid w:val="00FE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60378EB"/>
  <w15:docId w15:val="{7CF8366D-E290-426C-B805-7CC903593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41E1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FE41E1"/>
    <w:pPr>
      <w:jc w:val="both"/>
    </w:pPr>
  </w:style>
  <w:style w:type="paragraph" w:styleId="Intestazione">
    <w:name w:val="header"/>
    <w:basedOn w:val="Normale"/>
    <w:link w:val="IntestazioneCarattere"/>
    <w:uiPriority w:val="99"/>
    <w:rsid w:val="00FE41E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E41E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B90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nhideWhenUsed/>
    <w:rsid w:val="0079300C"/>
    <w:pPr>
      <w:spacing w:before="100" w:after="100"/>
    </w:pPr>
    <w:rPr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300C"/>
    <w:rPr>
      <w:sz w:val="24"/>
    </w:rPr>
  </w:style>
  <w:style w:type="paragraph" w:customStyle="1" w:styleId="Default">
    <w:name w:val="Default"/>
    <w:rsid w:val="005870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imandocommento">
    <w:name w:val="annotation reference"/>
    <w:basedOn w:val="Carpredefinitoparagrafo"/>
    <w:rsid w:val="00B97F59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97F59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B97F59"/>
  </w:style>
  <w:style w:type="paragraph" w:styleId="Soggettocommento">
    <w:name w:val="annotation subject"/>
    <w:basedOn w:val="Testocommento"/>
    <w:next w:val="Testocommento"/>
    <w:link w:val="SoggettocommentoCarattere"/>
    <w:rsid w:val="00B97F5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97F59"/>
    <w:rPr>
      <w:b/>
      <w:bCs/>
    </w:rPr>
  </w:style>
  <w:style w:type="paragraph" w:styleId="Testofumetto">
    <w:name w:val="Balloon Text"/>
    <w:basedOn w:val="Normale"/>
    <w:link w:val="TestofumettoCarattere"/>
    <w:rsid w:val="00B97F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97F59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unhideWhenUsed/>
    <w:rsid w:val="00FE06DD"/>
    <w:rPr>
      <w:rFonts w:ascii="Consolas" w:eastAsia="Calibri" w:hAnsi="Consolas"/>
      <w:sz w:val="21"/>
      <w:szCs w:val="21"/>
      <w:lang w:val="en-US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E06DD"/>
    <w:rPr>
      <w:rFonts w:ascii="Consolas" w:eastAsia="Calibri" w:hAnsi="Consolas"/>
      <w:sz w:val="21"/>
      <w:szCs w:val="21"/>
      <w:lang w:val="en-US" w:eastAsia="en-US"/>
    </w:rPr>
  </w:style>
  <w:style w:type="paragraph" w:styleId="Paragrafoelenco">
    <w:name w:val="List Paragraph"/>
    <w:basedOn w:val="Normale"/>
    <w:uiPriority w:val="34"/>
    <w:qFormat/>
    <w:rsid w:val="00061528"/>
    <w:pPr>
      <w:suppressAutoHyphens/>
      <w:ind w:left="708"/>
    </w:pPr>
    <w:rPr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PROMOTORE STUDIO NO-PROFIT</vt:lpstr>
    </vt:vector>
  </TitlesOfParts>
  <Company>Casa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PROMOTORE STUDIO NO-PROFIT</dc:title>
  <dc:creator>Lorella Magnani</dc:creator>
  <cp:lastModifiedBy>Stendardo Emiliano</cp:lastModifiedBy>
  <cp:revision>21</cp:revision>
  <cp:lastPrinted>2024-12-06T12:10:00Z</cp:lastPrinted>
  <dcterms:created xsi:type="dcterms:W3CDTF">2024-12-05T15:08:00Z</dcterms:created>
  <dcterms:modified xsi:type="dcterms:W3CDTF">2024-12-06T12:10:00Z</dcterms:modified>
</cp:coreProperties>
</file>