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5" w:rsidRDefault="00EE09C5" w:rsidP="00F02F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EE09C5" w:rsidRDefault="00EE09C5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058B1">
        <w:rPr>
          <w:rFonts w:ascii="Tahoma" w:hAnsi="Tahoma" w:cs="Tahoma"/>
          <w:b/>
          <w:bCs/>
          <w:color w:val="000000"/>
          <w:u w:val="single"/>
        </w:rPr>
        <w:t xml:space="preserve">DICHIARAZIONE </w:t>
      </w:r>
      <w:proofErr w:type="spellStart"/>
      <w:r w:rsidRPr="008058B1">
        <w:rPr>
          <w:rFonts w:ascii="Tahoma" w:hAnsi="Tahoma" w:cs="Tahoma"/>
          <w:b/>
          <w:bCs/>
          <w:color w:val="000000"/>
          <w:u w:val="single"/>
        </w:rPr>
        <w:t>DI</w:t>
      </w:r>
      <w:proofErr w:type="spellEnd"/>
      <w:r w:rsidRPr="008058B1">
        <w:rPr>
          <w:rFonts w:ascii="Tahoma" w:hAnsi="Tahoma" w:cs="Tahoma"/>
          <w:b/>
          <w:bCs/>
          <w:color w:val="000000"/>
          <w:u w:val="single"/>
        </w:rPr>
        <w:t xml:space="preserve"> SUBAPPALTO</w:t>
      </w:r>
    </w:p>
    <w:p w:rsidR="002075B9" w:rsidRPr="00693B97" w:rsidRDefault="002075B9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D6388A" w:rsidRPr="00D6388A" w:rsidRDefault="00D6388A" w:rsidP="00D6388A">
      <w:pPr>
        <w:pStyle w:val="Corpodeltesto2"/>
        <w:rPr>
          <w:rFonts w:ascii="Tahoma" w:hAnsi="Tahoma" w:cs="Tahoma"/>
          <w:i w:val="0"/>
          <w:sz w:val="20"/>
          <w:szCs w:val="20"/>
        </w:rPr>
      </w:pPr>
      <w:r w:rsidRPr="00D6388A">
        <w:rPr>
          <w:rFonts w:ascii="Tahoma" w:hAnsi="Tahoma" w:cs="Tahoma"/>
          <w:i w:val="0"/>
          <w:sz w:val="20"/>
          <w:szCs w:val="20"/>
        </w:rPr>
        <w:t xml:space="preserve">PROCEDURA APERTA  PER L’AFFIDAMENTO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>:</w:t>
      </w:r>
    </w:p>
    <w:p w:rsidR="00D6388A" w:rsidRPr="00D6388A" w:rsidRDefault="00D6388A" w:rsidP="00D6388A">
      <w:pPr>
        <w:pStyle w:val="Corpodeltesto2"/>
        <w:numPr>
          <w:ilvl w:val="0"/>
          <w:numId w:val="6"/>
        </w:numPr>
        <w:ind w:left="284" w:hanging="142"/>
        <w:rPr>
          <w:rFonts w:ascii="Tahoma" w:hAnsi="Tahoma" w:cs="Tahoma"/>
          <w:i w:val="0"/>
          <w:sz w:val="20"/>
          <w:szCs w:val="20"/>
        </w:rPr>
      </w:pPr>
      <w:r w:rsidRPr="00D6388A">
        <w:rPr>
          <w:rFonts w:ascii="Tahoma" w:hAnsi="Tahoma" w:cs="Tahoma"/>
          <w:i w:val="0"/>
          <w:sz w:val="20"/>
          <w:szCs w:val="20"/>
        </w:rPr>
        <w:t xml:space="preserve">UNA FORNITURA IN FULL SERVICE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 xml:space="preserve"> UN SISTEMA PER LA TIPIZZAZIONE DEGLI ALLELI HLA CON METODICA NGS (NEXT GENERATION SEQUENCING) E RELATIVO MATERIALE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 xml:space="preserve"> CONSUMO –LOTTO 1 CIG8380247E95;</w:t>
      </w:r>
    </w:p>
    <w:p w:rsidR="00D6388A" w:rsidRPr="00D6388A" w:rsidRDefault="00D6388A" w:rsidP="00D6388A">
      <w:pPr>
        <w:pStyle w:val="Corpodeltesto2"/>
        <w:numPr>
          <w:ilvl w:val="0"/>
          <w:numId w:val="6"/>
        </w:numPr>
        <w:ind w:left="284" w:hanging="142"/>
        <w:rPr>
          <w:rFonts w:ascii="Tahoma" w:hAnsi="Tahoma" w:cs="Tahoma"/>
          <w:i w:val="0"/>
          <w:sz w:val="20"/>
          <w:szCs w:val="20"/>
        </w:rPr>
      </w:pPr>
      <w:r w:rsidRPr="00D6388A">
        <w:rPr>
          <w:rFonts w:ascii="Tahoma" w:hAnsi="Tahoma" w:cs="Tahoma"/>
          <w:i w:val="0"/>
          <w:sz w:val="20"/>
          <w:szCs w:val="20"/>
        </w:rPr>
        <w:t xml:space="preserve">UNA FORNITURA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 xml:space="preserve"> REAGENTI  PER LA TIPIZZAZIONE GENOMICA HLA-A, B, C, DRB1/B3/B4/B5, DQB1, DPB1  CON METODICA SBT SECONDO SANGER – LOTTO 2 CIG 8380282B78;</w:t>
      </w:r>
    </w:p>
    <w:p w:rsidR="00D6388A" w:rsidRPr="00D6388A" w:rsidRDefault="00D6388A" w:rsidP="00D6388A">
      <w:pPr>
        <w:pStyle w:val="Corpodeltesto2"/>
        <w:numPr>
          <w:ilvl w:val="0"/>
          <w:numId w:val="6"/>
        </w:numPr>
        <w:ind w:left="284" w:hanging="142"/>
        <w:rPr>
          <w:rFonts w:ascii="Tahoma" w:hAnsi="Tahoma" w:cs="Tahoma"/>
          <w:i w:val="0"/>
          <w:sz w:val="20"/>
          <w:szCs w:val="20"/>
        </w:rPr>
      </w:pPr>
      <w:r w:rsidRPr="00D6388A">
        <w:rPr>
          <w:rFonts w:ascii="Tahoma" w:hAnsi="Tahoma" w:cs="Tahoma"/>
          <w:i w:val="0"/>
          <w:sz w:val="20"/>
          <w:szCs w:val="20"/>
        </w:rPr>
        <w:t xml:space="preserve">UNA FORNITURA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 xml:space="preserve"> REAGENTI PER LA TIPIZZAZIONE GENOMICA HLA-A, B, C, DRB1 e DQB1 IN BASSA RISOLUZIONE E  DRB3, DRB4, DRB5, DQA1, DPB1 IN ALTA RISOLUZIONE CON METODICA PCR-SSP – LOTTO 3 CIG83802923BB;</w:t>
      </w:r>
    </w:p>
    <w:p w:rsidR="00D6388A" w:rsidRPr="00D6388A" w:rsidRDefault="00D6388A" w:rsidP="00D6388A">
      <w:pPr>
        <w:pStyle w:val="Corpodeltesto2"/>
        <w:rPr>
          <w:rFonts w:ascii="Tahoma" w:hAnsi="Tahoma" w:cs="Tahoma"/>
          <w:i w:val="0"/>
          <w:sz w:val="20"/>
          <w:szCs w:val="20"/>
        </w:rPr>
      </w:pPr>
      <w:r w:rsidRPr="00D6388A">
        <w:rPr>
          <w:rFonts w:ascii="Tahoma" w:hAnsi="Tahoma" w:cs="Tahoma"/>
          <w:i w:val="0"/>
          <w:sz w:val="20"/>
          <w:szCs w:val="20"/>
        </w:rPr>
        <w:t xml:space="preserve">PER UN PERIODO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 xml:space="preserve"> 3 ANNI, CON FACOLTA’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 xml:space="preserve"> RIPETIZIONE PER UN ULTERIORE PERIODO </w:t>
      </w:r>
      <w:proofErr w:type="spellStart"/>
      <w:r w:rsidRPr="00D6388A">
        <w:rPr>
          <w:rFonts w:ascii="Tahoma" w:hAnsi="Tahoma" w:cs="Tahoma"/>
          <w:i w:val="0"/>
          <w:sz w:val="20"/>
          <w:szCs w:val="20"/>
        </w:rPr>
        <w:t>DI</w:t>
      </w:r>
      <w:proofErr w:type="spellEnd"/>
      <w:r w:rsidRPr="00D6388A">
        <w:rPr>
          <w:rFonts w:ascii="Tahoma" w:hAnsi="Tahoma" w:cs="Tahoma"/>
          <w:i w:val="0"/>
          <w:sz w:val="20"/>
          <w:szCs w:val="20"/>
        </w:rPr>
        <w:t xml:space="preserve"> DUE ANNI</w:t>
      </w:r>
    </w:p>
    <w:p w:rsidR="006025E0" w:rsidRDefault="006025E0" w:rsidP="00AB2B51">
      <w:pPr>
        <w:pStyle w:val="Corpodeltesto2"/>
        <w:rPr>
          <w:rFonts w:ascii="Tahoma" w:hAnsi="Tahoma" w:cs="Tahoma"/>
          <w:color w:val="000000"/>
          <w:sz w:val="20"/>
          <w:szCs w:val="20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Il/la sottoscritto/a 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(cognome e nome)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nato a ____________________________________ (_____), il 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residente a ________________________________ (_____), Via </w:t>
      </w:r>
      <w:r>
        <w:rPr>
          <w:rFonts w:ascii="Tahoma" w:hAnsi="Tahoma" w:cs="Tahoma"/>
          <w:color w:val="000000"/>
          <w:sz w:val="22"/>
          <w:szCs w:val="22"/>
        </w:rPr>
        <w:t>_______________________, n. 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qualità di legale rappresentante del concorrente “ ____________________________________________ “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 sede legale in ___________________________ (_____), </w:t>
      </w:r>
      <w:r>
        <w:rPr>
          <w:rFonts w:ascii="Tahoma" w:hAnsi="Tahoma" w:cs="Tahoma"/>
          <w:color w:val="000000"/>
          <w:sz w:val="22"/>
          <w:szCs w:val="22"/>
        </w:rPr>
        <w:t>Via _______________________, n. ___ ,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EE09C5" w:rsidRPr="00AB2B51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="00CA196A">
        <w:rPr>
          <w:rFonts w:ascii="Tahoma" w:hAnsi="Tahoma" w:cs="Tahoma"/>
          <w:color w:val="000000"/>
          <w:sz w:val="20"/>
          <w:szCs w:val="20"/>
        </w:rPr>
        <w:t>he la parte della fornitura</w:t>
      </w:r>
      <w:r w:rsidR="00FE3C58">
        <w:rPr>
          <w:rFonts w:ascii="Tahoma" w:hAnsi="Tahoma" w:cs="Tahoma"/>
          <w:color w:val="000000"/>
          <w:sz w:val="20"/>
          <w:szCs w:val="20"/>
        </w:rPr>
        <w:t>/servizio</w:t>
      </w:r>
      <w:r w:rsidR="00705394">
        <w:rPr>
          <w:rFonts w:ascii="Tahoma" w:hAnsi="Tahoma" w:cs="Tahoma"/>
          <w:color w:val="000000"/>
          <w:sz w:val="20"/>
          <w:szCs w:val="20"/>
        </w:rPr>
        <w:t xml:space="preserve"> in parola</w:t>
      </w:r>
      <w:r>
        <w:rPr>
          <w:rFonts w:ascii="Tahoma" w:hAnsi="Tahoma" w:cs="Tahoma"/>
          <w:color w:val="000000"/>
          <w:sz w:val="20"/>
          <w:szCs w:val="20"/>
        </w:rPr>
        <w:t xml:space="preserve"> eventualmente da subappaltare è la seguente: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 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025E0" w:rsidRDefault="00F15714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Ai sensi dell’art. 105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D.Lgs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n. 50/2016, d</w:t>
      </w:r>
      <w:r w:rsidR="00EE09C5">
        <w:rPr>
          <w:rFonts w:ascii="Tahoma" w:hAnsi="Tahoma" w:cs="Tahoma"/>
          <w:color w:val="000000"/>
          <w:sz w:val="20"/>
          <w:szCs w:val="20"/>
        </w:rPr>
        <w:t>ichiara altresì che la quota percentuale della parte da subappaltare è contenu</w:t>
      </w:r>
      <w:r w:rsidR="006025E0">
        <w:rPr>
          <w:rFonts w:ascii="Tahoma" w:hAnsi="Tahoma" w:cs="Tahoma"/>
          <w:color w:val="000000"/>
          <w:sz w:val="20"/>
          <w:szCs w:val="20"/>
        </w:rPr>
        <w:t>ta entro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25E0">
        <w:rPr>
          <w:rFonts w:ascii="Tahoma" w:hAnsi="Tahoma" w:cs="Tahoma"/>
          <w:color w:val="000000"/>
          <w:sz w:val="20"/>
          <w:szCs w:val="20"/>
        </w:rPr>
        <w:t>il limite</w:t>
      </w:r>
      <w:r>
        <w:rPr>
          <w:rFonts w:ascii="Tahoma" w:hAnsi="Tahoma" w:cs="Tahoma"/>
          <w:color w:val="000000"/>
          <w:sz w:val="20"/>
          <w:szCs w:val="20"/>
        </w:rPr>
        <w:t xml:space="preserve"> ivi </w:t>
      </w:r>
      <w:r w:rsidR="006025E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previsto.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B2B51" w:rsidRDefault="00AB2B51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_______________, lì 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(luogo, 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FIRMA del Legale Rappresentante</w:t>
      </w:r>
    </w:p>
    <w:p w:rsidR="008058B1" w:rsidRDefault="00B15FE0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="008114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058B1">
        <w:rPr>
          <w:rFonts w:ascii="Tahoma" w:hAnsi="Tahoma" w:cs="Tahoma"/>
          <w:color w:val="000000"/>
          <w:sz w:val="22"/>
          <w:szCs w:val="22"/>
        </w:rPr>
        <w:t>procuratore</w:t>
      </w:r>
    </w:p>
    <w:p w:rsidR="00C67905" w:rsidRDefault="00C6790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ind w:left="354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EE09C5" w:rsidRDefault="00EE09C5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(timbro e firma leggibile)</w:t>
      </w: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sectPr w:rsidR="00B011A4" w:rsidSect="001021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5A" w:rsidRDefault="001A5E5A" w:rsidP="002F7B40">
      <w:r>
        <w:separator/>
      </w:r>
    </w:p>
  </w:endnote>
  <w:endnote w:type="continuationSeparator" w:id="0">
    <w:p w:rsidR="001A5E5A" w:rsidRDefault="001A5E5A" w:rsidP="002F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5A" w:rsidRDefault="001A5E5A" w:rsidP="002F7B40">
      <w:r>
        <w:separator/>
      </w:r>
    </w:p>
  </w:footnote>
  <w:footnote w:type="continuationSeparator" w:id="0">
    <w:p w:rsidR="001A5E5A" w:rsidRDefault="001A5E5A" w:rsidP="002F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705394" w:rsidTr="00D646F6">
      <w:trPr>
        <w:trHeight w:val="1153"/>
      </w:trPr>
      <w:tc>
        <w:tcPr>
          <w:tcW w:w="1277" w:type="dxa"/>
        </w:tcPr>
        <w:p w:rsidR="00705394" w:rsidRDefault="00705394" w:rsidP="00D646F6">
          <w:pPr>
            <w:ind w:left="72"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3.25pt" o:ole="" fillcolor="window">
                <v:imagedata r:id="rId1" o:title=""/>
              </v:shape>
              <o:OLEObject Type="Embed" ProgID="PBrush" ShapeID="_x0000_i1025" DrawAspect="Content" ObjectID="_1656921418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705394" w:rsidRPr="00114BF4" w:rsidRDefault="00705394" w:rsidP="00D646F6">
          <w:pPr>
            <w:jc w:val="both"/>
          </w:pPr>
          <w:r w:rsidRPr="00114BF4">
            <w:t xml:space="preserve">FONDAZIONE IRCCS </w:t>
          </w:r>
        </w:p>
        <w:p w:rsidR="00705394" w:rsidRPr="00114BF4" w:rsidRDefault="00705394" w:rsidP="00D646F6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705394" w:rsidRPr="00B011A4" w:rsidRDefault="00705394" w:rsidP="00B011A4">
    <w:pPr>
      <w:ind w:left="1080" w:right="-422"/>
      <w:rPr>
        <w:sz w:val="19"/>
      </w:rPr>
    </w:pPr>
    <w:r>
      <w:rPr>
        <w:sz w:val="19"/>
      </w:rPr>
      <w:t>20133 Milano – via Venezian, 1 – tel. 02.2390.1 codice fiscale 80018230153 – partita IVA 04376350155</w:t>
    </w:r>
  </w:p>
  <w:p w:rsidR="00705394" w:rsidRPr="00674FCC" w:rsidRDefault="005465C1" w:rsidP="00674FC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Allegato</w:t>
    </w:r>
    <w:r w:rsidR="007C51A3">
      <w:t xml:space="preserve"> </w:t>
    </w:r>
    <w:r w:rsidR="00B371A3">
      <w:t>7</w:t>
    </w:r>
    <w:r w:rsidR="00705394" w:rsidRPr="00561B04">
      <w:t xml:space="preserve"> </w:t>
    </w:r>
    <w:r w:rsidR="00705394">
      <w:t>–</w:t>
    </w:r>
    <w:r w:rsidR="00705394" w:rsidRPr="00561B04">
      <w:t>Subappalto</w:t>
    </w:r>
    <w:r w:rsidR="00757491">
      <w:t xml:space="preserve"> (da inserirsi nella </w:t>
    </w:r>
    <w:r w:rsidR="004F37C5">
      <w:t>Documentazione</w:t>
    </w:r>
    <w:r w:rsidR="00757491">
      <w:t xml:space="preserve"> Amministrativ</w:t>
    </w:r>
    <w:r w:rsidR="004F37C5">
      <w:t>a</w:t>
    </w:r>
    <w:r w:rsidR="00757491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2219"/>
    <w:multiLevelType w:val="hybridMultilevel"/>
    <w:tmpl w:val="98D0142A"/>
    <w:lvl w:ilvl="0" w:tplc="2D16FB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23164"/>
    <w:multiLevelType w:val="hybridMultilevel"/>
    <w:tmpl w:val="149060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D3ED1"/>
    <w:multiLevelType w:val="hybridMultilevel"/>
    <w:tmpl w:val="886E7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55E1A"/>
    <w:multiLevelType w:val="hybridMultilevel"/>
    <w:tmpl w:val="3F32AE22"/>
    <w:lvl w:ilvl="0" w:tplc="F8906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02FBC"/>
    <w:rsid w:val="00012E8C"/>
    <w:rsid w:val="000360A3"/>
    <w:rsid w:val="00042A98"/>
    <w:rsid w:val="00044DC2"/>
    <w:rsid w:val="00050C0D"/>
    <w:rsid w:val="000629B3"/>
    <w:rsid w:val="00063C21"/>
    <w:rsid w:val="0007129A"/>
    <w:rsid w:val="00076285"/>
    <w:rsid w:val="00080E63"/>
    <w:rsid w:val="00095678"/>
    <w:rsid w:val="000B270B"/>
    <w:rsid w:val="000B48E4"/>
    <w:rsid w:val="000B5E55"/>
    <w:rsid w:val="000D7D7E"/>
    <w:rsid w:val="000E1286"/>
    <w:rsid w:val="000E154E"/>
    <w:rsid w:val="000E2370"/>
    <w:rsid w:val="000E58EC"/>
    <w:rsid w:val="001021E2"/>
    <w:rsid w:val="0010387B"/>
    <w:rsid w:val="00105795"/>
    <w:rsid w:val="0010778C"/>
    <w:rsid w:val="00113DA2"/>
    <w:rsid w:val="001447A4"/>
    <w:rsid w:val="00150462"/>
    <w:rsid w:val="0015480A"/>
    <w:rsid w:val="0016766D"/>
    <w:rsid w:val="00172069"/>
    <w:rsid w:val="001848B9"/>
    <w:rsid w:val="001A15F9"/>
    <w:rsid w:val="001A1732"/>
    <w:rsid w:val="001A5E5A"/>
    <w:rsid w:val="001C1FA8"/>
    <w:rsid w:val="001E4DC7"/>
    <w:rsid w:val="001F098F"/>
    <w:rsid w:val="001F18B0"/>
    <w:rsid w:val="001F75BC"/>
    <w:rsid w:val="002075B9"/>
    <w:rsid w:val="00220A0E"/>
    <w:rsid w:val="002216B4"/>
    <w:rsid w:val="00222F4B"/>
    <w:rsid w:val="00231BD2"/>
    <w:rsid w:val="002348CE"/>
    <w:rsid w:val="00240054"/>
    <w:rsid w:val="0024176A"/>
    <w:rsid w:val="0025741E"/>
    <w:rsid w:val="002627BD"/>
    <w:rsid w:val="00274834"/>
    <w:rsid w:val="00297F5E"/>
    <w:rsid w:val="002B3E93"/>
    <w:rsid w:val="002B53AF"/>
    <w:rsid w:val="002E645F"/>
    <w:rsid w:val="002F057C"/>
    <w:rsid w:val="002F7B40"/>
    <w:rsid w:val="00302876"/>
    <w:rsid w:val="00311688"/>
    <w:rsid w:val="003166AB"/>
    <w:rsid w:val="00331031"/>
    <w:rsid w:val="00333CC5"/>
    <w:rsid w:val="00344548"/>
    <w:rsid w:val="00362184"/>
    <w:rsid w:val="00364EF1"/>
    <w:rsid w:val="00391D60"/>
    <w:rsid w:val="003C07ED"/>
    <w:rsid w:val="003C37EF"/>
    <w:rsid w:val="003D44BF"/>
    <w:rsid w:val="003E29B5"/>
    <w:rsid w:val="003F1A22"/>
    <w:rsid w:val="00400829"/>
    <w:rsid w:val="00433A8F"/>
    <w:rsid w:val="004539BE"/>
    <w:rsid w:val="004615D1"/>
    <w:rsid w:val="00472D7A"/>
    <w:rsid w:val="00481E5A"/>
    <w:rsid w:val="004D1591"/>
    <w:rsid w:val="004F04B8"/>
    <w:rsid w:val="004F37C5"/>
    <w:rsid w:val="004F4E15"/>
    <w:rsid w:val="004F7C3C"/>
    <w:rsid w:val="00507B85"/>
    <w:rsid w:val="00510EFC"/>
    <w:rsid w:val="00517B82"/>
    <w:rsid w:val="005465C1"/>
    <w:rsid w:val="00561B04"/>
    <w:rsid w:val="005B6559"/>
    <w:rsid w:val="005C3C56"/>
    <w:rsid w:val="005C4372"/>
    <w:rsid w:val="005D27FC"/>
    <w:rsid w:val="005E520C"/>
    <w:rsid w:val="005F212C"/>
    <w:rsid w:val="006016D1"/>
    <w:rsid w:val="006022AE"/>
    <w:rsid w:val="006025E0"/>
    <w:rsid w:val="006072D9"/>
    <w:rsid w:val="006350CA"/>
    <w:rsid w:val="006513F2"/>
    <w:rsid w:val="006669AD"/>
    <w:rsid w:val="00674FCC"/>
    <w:rsid w:val="006813D6"/>
    <w:rsid w:val="00693B97"/>
    <w:rsid w:val="006E67E4"/>
    <w:rsid w:val="006F1FB0"/>
    <w:rsid w:val="00703089"/>
    <w:rsid w:val="00703D2F"/>
    <w:rsid w:val="00705394"/>
    <w:rsid w:val="00747830"/>
    <w:rsid w:val="00757491"/>
    <w:rsid w:val="00767B94"/>
    <w:rsid w:val="00771146"/>
    <w:rsid w:val="00782E8D"/>
    <w:rsid w:val="00797F56"/>
    <w:rsid w:val="007A02A3"/>
    <w:rsid w:val="007C51A3"/>
    <w:rsid w:val="007E216B"/>
    <w:rsid w:val="008058B1"/>
    <w:rsid w:val="00811453"/>
    <w:rsid w:val="00813CBB"/>
    <w:rsid w:val="008149D7"/>
    <w:rsid w:val="00820846"/>
    <w:rsid w:val="00827756"/>
    <w:rsid w:val="008708CE"/>
    <w:rsid w:val="00870A28"/>
    <w:rsid w:val="00897749"/>
    <w:rsid w:val="008A6703"/>
    <w:rsid w:val="008A7278"/>
    <w:rsid w:val="008B21A2"/>
    <w:rsid w:val="008D2A2B"/>
    <w:rsid w:val="00900442"/>
    <w:rsid w:val="00906FD6"/>
    <w:rsid w:val="00915DF3"/>
    <w:rsid w:val="00916686"/>
    <w:rsid w:val="00931557"/>
    <w:rsid w:val="009408CC"/>
    <w:rsid w:val="0094693D"/>
    <w:rsid w:val="00964295"/>
    <w:rsid w:val="00967A9C"/>
    <w:rsid w:val="00970595"/>
    <w:rsid w:val="009756FE"/>
    <w:rsid w:val="009765B4"/>
    <w:rsid w:val="00976A5E"/>
    <w:rsid w:val="00976E35"/>
    <w:rsid w:val="00992429"/>
    <w:rsid w:val="009B3E3D"/>
    <w:rsid w:val="00A04D76"/>
    <w:rsid w:val="00A169A9"/>
    <w:rsid w:val="00A30F29"/>
    <w:rsid w:val="00A415DF"/>
    <w:rsid w:val="00A80875"/>
    <w:rsid w:val="00AA5F32"/>
    <w:rsid w:val="00AB2B51"/>
    <w:rsid w:val="00AC0F3D"/>
    <w:rsid w:val="00AD4EDF"/>
    <w:rsid w:val="00AF063B"/>
    <w:rsid w:val="00B00DB2"/>
    <w:rsid w:val="00B011A4"/>
    <w:rsid w:val="00B05710"/>
    <w:rsid w:val="00B1413F"/>
    <w:rsid w:val="00B15FE0"/>
    <w:rsid w:val="00B1748E"/>
    <w:rsid w:val="00B245B2"/>
    <w:rsid w:val="00B31240"/>
    <w:rsid w:val="00B371A3"/>
    <w:rsid w:val="00B71E10"/>
    <w:rsid w:val="00B82507"/>
    <w:rsid w:val="00B83CF0"/>
    <w:rsid w:val="00BC23B7"/>
    <w:rsid w:val="00BE008F"/>
    <w:rsid w:val="00BF2869"/>
    <w:rsid w:val="00C05E34"/>
    <w:rsid w:val="00C10CCF"/>
    <w:rsid w:val="00C14B6B"/>
    <w:rsid w:val="00C5417E"/>
    <w:rsid w:val="00C54BA9"/>
    <w:rsid w:val="00C67905"/>
    <w:rsid w:val="00C77D80"/>
    <w:rsid w:val="00C964E1"/>
    <w:rsid w:val="00CA196A"/>
    <w:rsid w:val="00CB6057"/>
    <w:rsid w:val="00CE09AC"/>
    <w:rsid w:val="00D10C89"/>
    <w:rsid w:val="00D13BF4"/>
    <w:rsid w:val="00D314BD"/>
    <w:rsid w:val="00D37915"/>
    <w:rsid w:val="00D37B3F"/>
    <w:rsid w:val="00D6237C"/>
    <w:rsid w:val="00D6388A"/>
    <w:rsid w:val="00D646F6"/>
    <w:rsid w:val="00D64C2F"/>
    <w:rsid w:val="00D818EF"/>
    <w:rsid w:val="00D81A18"/>
    <w:rsid w:val="00D859FD"/>
    <w:rsid w:val="00D86A76"/>
    <w:rsid w:val="00DA7495"/>
    <w:rsid w:val="00DB0566"/>
    <w:rsid w:val="00E66635"/>
    <w:rsid w:val="00E72F97"/>
    <w:rsid w:val="00EB0E7C"/>
    <w:rsid w:val="00EE09C5"/>
    <w:rsid w:val="00EF7AF7"/>
    <w:rsid w:val="00F02CCE"/>
    <w:rsid w:val="00F02FBC"/>
    <w:rsid w:val="00F140F5"/>
    <w:rsid w:val="00F15714"/>
    <w:rsid w:val="00F1739C"/>
    <w:rsid w:val="00F34C30"/>
    <w:rsid w:val="00F40A9F"/>
    <w:rsid w:val="00F554C4"/>
    <w:rsid w:val="00F711C8"/>
    <w:rsid w:val="00F71E4C"/>
    <w:rsid w:val="00F738FC"/>
    <w:rsid w:val="00FC4CE4"/>
    <w:rsid w:val="00FD3ED1"/>
    <w:rsid w:val="00FD51E9"/>
    <w:rsid w:val="00FD65B5"/>
    <w:rsid w:val="00FD7F33"/>
    <w:rsid w:val="00FE3C58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F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C3C56"/>
    <w:pPr>
      <w:keepNext/>
      <w:numPr>
        <w:numId w:val="1"/>
      </w:numPr>
      <w:tabs>
        <w:tab w:val="left" w:pos="4962"/>
        <w:tab w:val="left" w:pos="7797"/>
      </w:tabs>
      <w:ind w:left="993"/>
      <w:outlineLvl w:val="0"/>
    </w:pPr>
    <w:rPr>
      <w:i/>
      <w:sz w:val="1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B1748E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B1748E"/>
    <w:pPr>
      <w:keepNext/>
      <w:tabs>
        <w:tab w:val="num" w:pos="0"/>
      </w:tabs>
      <w:jc w:val="center"/>
      <w:outlineLvl w:val="2"/>
    </w:pPr>
    <w:rPr>
      <w:b/>
      <w:sz w:val="32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B1748E"/>
    <w:pPr>
      <w:keepNext/>
      <w:tabs>
        <w:tab w:val="num" w:pos="0"/>
      </w:tabs>
      <w:jc w:val="center"/>
      <w:outlineLvl w:val="3"/>
    </w:pPr>
    <w:rPr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B1748E"/>
    <w:pPr>
      <w:keepNext/>
      <w:tabs>
        <w:tab w:val="num" w:pos="0"/>
      </w:tabs>
      <w:ind w:left="709"/>
      <w:jc w:val="both"/>
      <w:outlineLvl w:val="4"/>
    </w:pPr>
    <w:rPr>
      <w:b/>
      <w:sz w:val="1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B1748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jc w:val="center"/>
      <w:outlineLvl w:val="5"/>
    </w:pPr>
    <w:rPr>
      <w:b/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B1748E"/>
    <w:pPr>
      <w:keepNext/>
      <w:tabs>
        <w:tab w:val="num" w:pos="0"/>
      </w:tabs>
      <w:jc w:val="center"/>
      <w:outlineLvl w:val="6"/>
    </w:pPr>
    <w:rPr>
      <w:b/>
      <w:sz w:val="1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B1748E"/>
    <w:pPr>
      <w:keepNext/>
      <w:tabs>
        <w:tab w:val="num" w:pos="0"/>
        <w:tab w:val="left" w:pos="6237"/>
        <w:tab w:val="left" w:pos="7797"/>
      </w:tabs>
      <w:jc w:val="center"/>
      <w:outlineLvl w:val="7"/>
    </w:pPr>
    <w:rPr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B1748E"/>
    <w:pPr>
      <w:keepNext/>
      <w:tabs>
        <w:tab w:val="num" w:pos="0"/>
      </w:tabs>
      <w:ind w:left="38"/>
      <w:jc w:val="center"/>
      <w:outlineLvl w:val="8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02FBC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02FBC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D818EF"/>
    <w:pPr>
      <w:tabs>
        <w:tab w:val="left" w:pos="567"/>
        <w:tab w:val="left" w:pos="709"/>
        <w:tab w:val="left" w:pos="851"/>
      </w:tabs>
      <w:suppressAutoHyphens/>
      <w:ind w:left="284"/>
      <w:jc w:val="both"/>
    </w:pPr>
    <w:rPr>
      <w:sz w:val="22"/>
      <w:szCs w:val="20"/>
      <w:lang w:eastAsia="ar-SA"/>
    </w:rPr>
  </w:style>
  <w:style w:type="paragraph" w:styleId="Testofumetto">
    <w:name w:val="Balloon Text"/>
    <w:basedOn w:val="Normale"/>
    <w:semiHidden/>
    <w:rsid w:val="00674F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C3C56"/>
    <w:rPr>
      <w:rFonts w:ascii="Times New Roman" w:eastAsia="Times New Roman" w:hAnsi="Times New Roman"/>
      <w:i/>
      <w:sz w:val="1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748E"/>
    <w:rPr>
      <w:rFonts w:ascii="Arial" w:eastAsia="Times New Roman" w:hAnsi="Arial"/>
      <w:b/>
      <w:i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748E"/>
    <w:rPr>
      <w:rFonts w:ascii="Times New Roman" w:eastAsia="Times New Roman" w:hAnsi="Times New Roman"/>
      <w:b/>
      <w:sz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748E"/>
    <w:rPr>
      <w:rFonts w:ascii="Times New Roman" w:eastAsia="Times New Roman" w:hAnsi="Times New Roman"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1748E"/>
    <w:rPr>
      <w:rFonts w:ascii="Times New Roman" w:eastAsia="Times New Roman" w:hAnsi="Times New Roman"/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1748E"/>
    <w:rPr>
      <w:rFonts w:ascii="Times New Roman" w:eastAsia="Times New Roman" w:hAnsi="Times New Roman"/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1748E"/>
    <w:rPr>
      <w:rFonts w:ascii="Times New Roman" w:eastAsia="Times New Roman" w:hAnsi="Times New Roman"/>
      <w:b/>
      <w:lang w:eastAsia="ar-SA"/>
    </w:rPr>
  </w:style>
  <w:style w:type="paragraph" w:styleId="Paragrafoelenco">
    <w:name w:val="List Paragraph"/>
    <w:basedOn w:val="Normale"/>
    <w:uiPriority w:val="34"/>
    <w:qFormat/>
    <w:rsid w:val="00AB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SUBAPPALTO</vt:lpstr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SUBAPPALTO</dc:title>
  <dc:subject/>
  <dc:creator>Armando De Santis</dc:creator>
  <cp:keywords/>
  <dc:description/>
  <cp:lastModifiedBy>dipacecarmela</cp:lastModifiedBy>
  <cp:revision>20</cp:revision>
  <cp:lastPrinted>2019-06-17T12:31:00Z</cp:lastPrinted>
  <dcterms:created xsi:type="dcterms:W3CDTF">2015-07-29T10:15:00Z</dcterms:created>
  <dcterms:modified xsi:type="dcterms:W3CDTF">2020-07-22T09:10:00Z</dcterms:modified>
</cp:coreProperties>
</file>