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Spec="center" w:tblpY="3151"/>
        <w:tblW w:w="87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/>
      </w:tblPr>
      <w:tblGrid>
        <w:gridCol w:w="5882"/>
        <w:gridCol w:w="2838"/>
      </w:tblGrid>
      <w:tr w:rsidR="00DF6394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DF6394" w:rsidRPr="00C045AA" w:rsidRDefault="00DF6394" w:rsidP="00170975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C045AA">
              <w:rPr>
                <w:rFonts w:ascii="Verdana" w:hAnsi="Verdana"/>
                <w:b/>
                <w:bCs/>
                <w:sz w:val="28"/>
                <w:szCs w:val="28"/>
              </w:rPr>
              <w:t xml:space="preserve">DATI </w:t>
            </w:r>
          </w:p>
        </w:tc>
        <w:tc>
          <w:tcPr>
            <w:tcW w:w="2838" w:type="dxa"/>
            <w:shd w:val="clear" w:color="auto" w:fill="auto"/>
            <w:vAlign w:val="center"/>
          </w:tcPr>
          <w:p w:rsidR="00DF6394" w:rsidRPr="00C045AA" w:rsidRDefault="00DF6394" w:rsidP="00170975">
            <w:pPr>
              <w:rPr>
                <w:rFonts w:ascii="Verdana" w:hAnsi="Verdana"/>
                <w:bCs/>
                <w:sz w:val="22"/>
                <w:szCs w:val="22"/>
              </w:rPr>
            </w:pPr>
            <w:r w:rsidRPr="00C045AA">
              <w:rPr>
                <w:rFonts w:ascii="Verdana" w:hAnsi="Verdana"/>
                <w:b/>
                <w:bCs/>
                <w:sz w:val="28"/>
                <w:szCs w:val="28"/>
              </w:rPr>
              <w:t>RISPOSTA</w:t>
            </w:r>
          </w:p>
        </w:tc>
      </w:tr>
      <w:tr w:rsidR="00DF6394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DF6394" w:rsidRPr="00C045AA" w:rsidRDefault="00B0524C" w:rsidP="0011743B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Apparecchiatura </w:t>
            </w:r>
            <w:proofErr w:type="spellStart"/>
            <w:r w:rsidR="0011743B">
              <w:rPr>
                <w:b/>
                <w:sz w:val="28"/>
              </w:rPr>
              <w:t>idrodissettore</w:t>
            </w:r>
            <w:proofErr w:type="spellEnd"/>
            <w:r w:rsidR="0011743B">
              <w:rPr>
                <w:b/>
                <w:sz w:val="28"/>
              </w:rPr>
              <w:t xml:space="preserve"> </w:t>
            </w:r>
            <w:proofErr w:type="spellStart"/>
            <w:r w:rsidR="0011743B">
              <w:rPr>
                <w:b/>
                <w:sz w:val="28"/>
              </w:rPr>
              <w:t>Erbejet</w:t>
            </w:r>
            <w:proofErr w:type="spellEnd"/>
            <w:r w:rsidR="0011743B">
              <w:rPr>
                <w:b/>
                <w:sz w:val="28"/>
              </w:rPr>
              <w:t xml:space="preserve"> 2</w:t>
            </w:r>
          </w:p>
        </w:tc>
        <w:tc>
          <w:tcPr>
            <w:tcW w:w="2838" w:type="dxa"/>
            <w:shd w:val="clear" w:color="auto" w:fill="auto"/>
            <w:vAlign w:val="center"/>
          </w:tcPr>
          <w:p w:rsidR="00DF6394" w:rsidRPr="00C045AA" w:rsidRDefault="00DF6394" w:rsidP="00170975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Produttore</w:t>
            </w:r>
          </w:p>
        </w:tc>
        <w:tc>
          <w:tcPr>
            <w:tcW w:w="2838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Modello</w:t>
            </w:r>
          </w:p>
        </w:tc>
        <w:tc>
          <w:tcPr>
            <w:tcW w:w="2838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Fornitore</w:t>
            </w:r>
          </w:p>
        </w:tc>
        <w:tc>
          <w:tcPr>
            <w:tcW w:w="2838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Anno di inizio produzione</w:t>
            </w:r>
          </w:p>
        </w:tc>
        <w:tc>
          <w:tcPr>
            <w:tcW w:w="2838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Data di costruzione della macchina offerta</w:t>
            </w:r>
          </w:p>
        </w:tc>
        <w:tc>
          <w:tcPr>
            <w:tcW w:w="2838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Stato di provenienza</w:t>
            </w:r>
          </w:p>
        </w:tc>
        <w:tc>
          <w:tcPr>
            <w:tcW w:w="2838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Codice CIVAB</w:t>
            </w:r>
          </w:p>
        </w:tc>
        <w:tc>
          <w:tcPr>
            <w:tcW w:w="2838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Codice CND</w:t>
            </w:r>
          </w:p>
        </w:tc>
        <w:tc>
          <w:tcPr>
            <w:tcW w:w="2838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2838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b/>
                <w:bCs/>
                <w:sz w:val="28"/>
                <w:szCs w:val="28"/>
              </w:rPr>
            </w:pPr>
            <w:r w:rsidRPr="00C045AA">
              <w:rPr>
                <w:rFonts w:ascii="Verdana" w:hAnsi="Verdana"/>
                <w:b/>
                <w:bCs/>
                <w:sz w:val="28"/>
                <w:szCs w:val="28"/>
              </w:rPr>
              <w:t>PARAMETRI</w:t>
            </w:r>
          </w:p>
        </w:tc>
        <w:tc>
          <w:tcPr>
            <w:tcW w:w="2838" w:type="dxa"/>
            <w:shd w:val="clear" w:color="auto" w:fill="auto"/>
            <w:vAlign w:val="center"/>
          </w:tcPr>
          <w:p w:rsidR="009F6937" w:rsidRPr="00C045AA" w:rsidRDefault="00DF6394" w:rsidP="00170975">
            <w:pPr>
              <w:rPr>
                <w:rFonts w:ascii="Verdana" w:hAnsi="Verdana"/>
                <w:b/>
                <w:bCs/>
                <w:sz w:val="28"/>
                <w:szCs w:val="28"/>
              </w:rPr>
            </w:pPr>
            <w:r w:rsidRPr="00C045AA">
              <w:rPr>
                <w:rFonts w:ascii="Verdana" w:hAnsi="Verdana"/>
                <w:b/>
                <w:bCs/>
                <w:sz w:val="28"/>
                <w:szCs w:val="28"/>
              </w:rPr>
              <w:t>RISPOSTA</w:t>
            </w: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b/>
                <w:bCs/>
                <w:caps/>
                <w:sz w:val="22"/>
                <w:szCs w:val="22"/>
              </w:rPr>
            </w:pPr>
            <w:r w:rsidRPr="00C045AA">
              <w:rPr>
                <w:rFonts w:ascii="Verdana" w:hAnsi="Verdana"/>
                <w:b/>
                <w:bCs/>
                <w:caps/>
                <w:sz w:val="22"/>
                <w:szCs w:val="22"/>
              </w:rPr>
              <w:t xml:space="preserve">Caratteristiche di sicurezza 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 xml:space="preserve">L’apparecchio è conforme alla normativa C.E.I 62.5 Norma Europea EN 60601 – 1 attualmente vigente: </w:t>
            </w:r>
          </w:p>
        </w:tc>
        <w:tc>
          <w:tcPr>
            <w:tcW w:w="2838" w:type="dxa"/>
            <w:shd w:val="clear" w:color="auto" w:fill="auto"/>
            <w:noWrap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 xml:space="preserve">L’apparecchio è conforme alla normativa C.E.I 66.5 Norma Europea EN 61010 – 1 attualmente vigente: </w:t>
            </w:r>
          </w:p>
        </w:tc>
        <w:tc>
          <w:tcPr>
            <w:tcW w:w="2838" w:type="dxa"/>
            <w:shd w:val="clear" w:color="auto" w:fill="auto"/>
            <w:noWrap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1286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 xml:space="preserve">La conformità indicata ai precedenti punti risulta attestata:  </w:t>
            </w:r>
          </w:p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-  da marcatura CE 2007/47 “dispositivi medici”</w:t>
            </w:r>
          </w:p>
          <w:p w:rsidR="009F6937" w:rsidRPr="00C045AA" w:rsidRDefault="009F6937" w:rsidP="00170975">
            <w:pPr>
              <w:ind w:left="284" w:hanging="284"/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 xml:space="preserve"> - da marcatura CE con riferimento ad altra direttiva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color w:val="FF0000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Manuali d</w:t>
            </w:r>
            <w:r w:rsidR="00D631AB" w:rsidRPr="00C045AA">
              <w:rPr>
                <w:rFonts w:ascii="Verdana" w:hAnsi="Verdana"/>
                <w:sz w:val="22"/>
                <w:szCs w:val="22"/>
              </w:rPr>
              <w:t>’</w:t>
            </w:r>
            <w:r w:rsidRPr="00C045AA">
              <w:rPr>
                <w:rFonts w:ascii="Verdana" w:hAnsi="Verdana"/>
                <w:sz w:val="22"/>
                <w:szCs w:val="22"/>
              </w:rPr>
              <w:t xml:space="preserve">uso in italiano </w:t>
            </w:r>
          </w:p>
        </w:tc>
        <w:tc>
          <w:tcPr>
            <w:tcW w:w="2838" w:type="dxa"/>
            <w:shd w:val="clear" w:color="auto" w:fill="auto"/>
            <w:noWrap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E246E">
        <w:trPr>
          <w:cantSplit/>
          <w:trHeight w:val="504"/>
        </w:trPr>
        <w:tc>
          <w:tcPr>
            <w:tcW w:w="5882" w:type="dxa"/>
            <w:shd w:val="clear" w:color="auto" w:fill="auto"/>
          </w:tcPr>
          <w:p w:rsidR="009F6937" w:rsidRPr="00C045AA" w:rsidRDefault="009F6937" w:rsidP="00170975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Verdana" w:hAnsi="Verdana"/>
                <w:b/>
                <w:sz w:val="22"/>
                <w:szCs w:val="22"/>
              </w:rPr>
            </w:pPr>
            <w:r w:rsidRPr="00C045AA">
              <w:rPr>
                <w:rFonts w:ascii="Verdana" w:hAnsi="Verdana"/>
                <w:b/>
                <w:sz w:val="22"/>
                <w:szCs w:val="22"/>
              </w:rPr>
              <w:t xml:space="preserve">CARATTERISTICHE DELLA STRUMENTAZIONE 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AB2A42" w:rsidRPr="00C045AA" w:rsidTr="00AB2A42">
        <w:trPr>
          <w:cantSplit/>
          <w:trHeight w:val="695"/>
        </w:trPr>
        <w:tc>
          <w:tcPr>
            <w:tcW w:w="5882" w:type="dxa"/>
            <w:shd w:val="clear" w:color="auto" w:fill="auto"/>
          </w:tcPr>
          <w:p w:rsidR="00AB2A42" w:rsidRDefault="00AB2A42" w:rsidP="00AB2A42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22"/>
                <w:szCs w:val="22"/>
              </w:rPr>
            </w:pPr>
            <w:r w:rsidRPr="00AB2A42">
              <w:rPr>
                <w:rFonts w:ascii="Verdana" w:hAnsi="Verdana"/>
                <w:sz w:val="22"/>
                <w:szCs w:val="22"/>
              </w:rPr>
              <w:t>Compatibilità con elettrobisturi ERBE modello VIO 200 D e VIO 300 D;</w:t>
            </w:r>
          </w:p>
        </w:tc>
        <w:tc>
          <w:tcPr>
            <w:tcW w:w="2838" w:type="dxa"/>
            <w:shd w:val="clear" w:color="auto" w:fill="auto"/>
            <w:noWrap/>
          </w:tcPr>
          <w:p w:rsidR="00AB2A42" w:rsidRPr="00C045AA" w:rsidRDefault="00AB2A42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151C28" w:rsidRPr="00C045AA" w:rsidTr="00273C5B">
        <w:trPr>
          <w:cantSplit/>
          <w:trHeight w:val="837"/>
        </w:trPr>
        <w:tc>
          <w:tcPr>
            <w:tcW w:w="5882" w:type="dxa"/>
            <w:shd w:val="clear" w:color="auto" w:fill="auto"/>
          </w:tcPr>
          <w:p w:rsidR="00151C28" w:rsidRDefault="00273C5B" w:rsidP="00930ACF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Utilizzo </w:t>
            </w:r>
            <w:r w:rsidR="00151C28">
              <w:rPr>
                <w:rFonts w:ascii="Verdana" w:hAnsi="Verdana"/>
                <w:sz w:val="22"/>
                <w:szCs w:val="22"/>
              </w:rPr>
              <w:t xml:space="preserve">in endoscopia digestiva, in particolare per </w:t>
            </w:r>
            <w:proofErr w:type="spellStart"/>
            <w:r w:rsidR="00930ACF" w:rsidRPr="00930ACF">
              <w:rPr>
                <w:rFonts w:ascii="Verdana" w:hAnsi="Verdana"/>
                <w:sz w:val="22"/>
                <w:szCs w:val="22"/>
              </w:rPr>
              <w:t>mucosectomia</w:t>
            </w:r>
            <w:proofErr w:type="spellEnd"/>
            <w:r w:rsidR="00930ACF" w:rsidRPr="00930ACF">
              <w:rPr>
                <w:rFonts w:ascii="Verdana" w:hAnsi="Verdana"/>
                <w:sz w:val="22"/>
                <w:szCs w:val="22"/>
              </w:rPr>
              <w:t xml:space="preserve"> (EMR) e dissezione sottomucosa</w:t>
            </w:r>
            <w:r w:rsidR="00151C28">
              <w:rPr>
                <w:rFonts w:ascii="Verdana" w:hAnsi="Verdana"/>
                <w:sz w:val="22"/>
                <w:szCs w:val="22"/>
              </w:rPr>
              <w:t>;</w:t>
            </w:r>
          </w:p>
        </w:tc>
        <w:tc>
          <w:tcPr>
            <w:tcW w:w="2838" w:type="dxa"/>
            <w:shd w:val="clear" w:color="auto" w:fill="auto"/>
            <w:noWrap/>
          </w:tcPr>
          <w:p w:rsidR="00151C28" w:rsidRPr="00C045AA" w:rsidRDefault="00151C28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30ACF" w:rsidRPr="00C045AA" w:rsidTr="006E125D">
        <w:trPr>
          <w:cantSplit/>
          <w:trHeight w:val="717"/>
        </w:trPr>
        <w:tc>
          <w:tcPr>
            <w:tcW w:w="5882" w:type="dxa"/>
            <w:shd w:val="clear" w:color="auto" w:fill="auto"/>
          </w:tcPr>
          <w:p w:rsidR="00930ACF" w:rsidRDefault="00930ACF" w:rsidP="004663F1">
            <w:pPr>
              <w:rPr>
                <w:rFonts w:ascii="Verdana" w:hAnsi="Verdana"/>
                <w:sz w:val="22"/>
                <w:szCs w:val="22"/>
              </w:rPr>
            </w:pPr>
            <w:r w:rsidRPr="00930ACF">
              <w:rPr>
                <w:rFonts w:ascii="Verdana" w:hAnsi="Verdana"/>
                <w:sz w:val="22"/>
                <w:szCs w:val="22"/>
              </w:rPr>
              <w:t>Elevazione e separazione di strati di tessuto mediante getto d’acqua, senza l’utilizzo di ago;</w:t>
            </w:r>
          </w:p>
        </w:tc>
        <w:tc>
          <w:tcPr>
            <w:tcW w:w="2838" w:type="dxa"/>
            <w:shd w:val="clear" w:color="auto" w:fill="auto"/>
            <w:noWrap/>
          </w:tcPr>
          <w:p w:rsidR="00930ACF" w:rsidRPr="00C045AA" w:rsidRDefault="00930ACF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D61BC2" w:rsidRPr="00C045AA" w:rsidTr="00456DFF">
        <w:trPr>
          <w:cantSplit/>
          <w:trHeight w:val="570"/>
        </w:trPr>
        <w:tc>
          <w:tcPr>
            <w:tcW w:w="5882" w:type="dxa"/>
            <w:shd w:val="clear" w:color="auto" w:fill="auto"/>
          </w:tcPr>
          <w:p w:rsidR="00D61BC2" w:rsidRDefault="00D61BC2" w:rsidP="004663F1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Getto d’acqua costante e riproducibile;</w:t>
            </w:r>
          </w:p>
        </w:tc>
        <w:tc>
          <w:tcPr>
            <w:tcW w:w="2838" w:type="dxa"/>
            <w:shd w:val="clear" w:color="auto" w:fill="auto"/>
            <w:noWrap/>
          </w:tcPr>
          <w:p w:rsidR="00D61BC2" w:rsidRPr="00C045AA" w:rsidRDefault="00D61BC2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456DFF" w:rsidRPr="00C045AA" w:rsidTr="00456DFF">
        <w:trPr>
          <w:cantSplit/>
          <w:trHeight w:val="570"/>
        </w:trPr>
        <w:tc>
          <w:tcPr>
            <w:tcW w:w="5882" w:type="dxa"/>
            <w:shd w:val="clear" w:color="auto" w:fill="auto"/>
          </w:tcPr>
          <w:p w:rsidR="00456DFF" w:rsidRDefault="00930ACF" w:rsidP="00930ACF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lastRenderedPageBreak/>
              <w:t>Elevata selettività tissutale;</w:t>
            </w:r>
          </w:p>
        </w:tc>
        <w:tc>
          <w:tcPr>
            <w:tcW w:w="2838" w:type="dxa"/>
            <w:shd w:val="clear" w:color="auto" w:fill="auto"/>
            <w:noWrap/>
          </w:tcPr>
          <w:p w:rsidR="00456DFF" w:rsidRPr="00C045AA" w:rsidRDefault="00456DFF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456DFF" w:rsidRPr="00C045AA" w:rsidTr="00456DFF">
        <w:trPr>
          <w:cantSplit/>
          <w:trHeight w:val="570"/>
        </w:trPr>
        <w:tc>
          <w:tcPr>
            <w:tcW w:w="5882" w:type="dxa"/>
            <w:shd w:val="clear" w:color="auto" w:fill="auto"/>
          </w:tcPr>
          <w:p w:rsidR="00456DFF" w:rsidRDefault="00D91D78" w:rsidP="00717198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Margini di dissezione netti</w:t>
            </w:r>
            <w:r w:rsidR="00456DFF">
              <w:rPr>
                <w:rFonts w:ascii="Verdana" w:hAnsi="Verdana"/>
                <w:sz w:val="22"/>
                <w:szCs w:val="22"/>
              </w:rPr>
              <w:t>;</w:t>
            </w:r>
          </w:p>
        </w:tc>
        <w:tc>
          <w:tcPr>
            <w:tcW w:w="2838" w:type="dxa"/>
            <w:shd w:val="clear" w:color="auto" w:fill="auto"/>
            <w:noWrap/>
          </w:tcPr>
          <w:p w:rsidR="00456DFF" w:rsidRPr="00C045AA" w:rsidRDefault="00456DFF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456DFF" w:rsidRPr="00C045AA" w:rsidTr="00456DFF">
        <w:trPr>
          <w:cantSplit/>
          <w:trHeight w:val="570"/>
        </w:trPr>
        <w:tc>
          <w:tcPr>
            <w:tcW w:w="5882" w:type="dxa"/>
            <w:shd w:val="clear" w:color="auto" w:fill="auto"/>
          </w:tcPr>
          <w:p w:rsidR="00456DFF" w:rsidRDefault="00D91D78" w:rsidP="00717198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Conservazione di vasi sanguigni, nervi e organi</w:t>
            </w:r>
            <w:r w:rsidR="00456DFF">
              <w:rPr>
                <w:rFonts w:ascii="Verdana" w:hAnsi="Verdana"/>
                <w:sz w:val="22"/>
                <w:szCs w:val="22"/>
              </w:rPr>
              <w:t>;</w:t>
            </w:r>
          </w:p>
        </w:tc>
        <w:tc>
          <w:tcPr>
            <w:tcW w:w="2838" w:type="dxa"/>
            <w:shd w:val="clear" w:color="auto" w:fill="auto"/>
            <w:noWrap/>
          </w:tcPr>
          <w:p w:rsidR="00456DFF" w:rsidRPr="00C045AA" w:rsidRDefault="00456DFF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E62753" w:rsidRPr="00C045AA" w:rsidTr="00D91D78">
        <w:trPr>
          <w:cantSplit/>
          <w:trHeight w:val="547"/>
        </w:trPr>
        <w:tc>
          <w:tcPr>
            <w:tcW w:w="5882" w:type="dxa"/>
            <w:shd w:val="clear" w:color="auto" w:fill="auto"/>
          </w:tcPr>
          <w:p w:rsidR="00E62753" w:rsidRDefault="00930ACF" w:rsidP="00717198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Minimizzazione del sanguinamento;</w:t>
            </w:r>
          </w:p>
        </w:tc>
        <w:tc>
          <w:tcPr>
            <w:tcW w:w="2838" w:type="dxa"/>
            <w:shd w:val="clear" w:color="auto" w:fill="auto"/>
            <w:noWrap/>
          </w:tcPr>
          <w:p w:rsidR="00E62753" w:rsidRPr="00C045AA" w:rsidRDefault="00E62753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E62753" w:rsidRPr="00C045AA" w:rsidTr="00E62753">
        <w:trPr>
          <w:cantSplit/>
          <w:trHeight w:val="600"/>
        </w:trPr>
        <w:tc>
          <w:tcPr>
            <w:tcW w:w="5882" w:type="dxa"/>
            <w:shd w:val="clear" w:color="auto" w:fill="auto"/>
          </w:tcPr>
          <w:p w:rsidR="00664958" w:rsidRPr="00C045AA" w:rsidRDefault="00930ACF" w:rsidP="00664958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Irrigazione ed aspirazione integrate che consentano b</w:t>
            </w:r>
            <w:r w:rsidR="00D91D78">
              <w:rPr>
                <w:rFonts w:ascii="Verdana" w:hAnsi="Verdana"/>
                <w:sz w:val="22"/>
                <w:szCs w:val="22"/>
              </w:rPr>
              <w:t>uona visibilità del campo operatorio</w:t>
            </w:r>
            <w:r w:rsidR="00664958">
              <w:rPr>
                <w:rFonts w:ascii="Verdana" w:hAnsi="Verdana"/>
                <w:sz w:val="22"/>
                <w:szCs w:val="22"/>
              </w:rPr>
              <w:t>;</w:t>
            </w:r>
          </w:p>
          <w:p w:rsidR="00E62753" w:rsidRDefault="00E62753" w:rsidP="00717198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838" w:type="dxa"/>
            <w:shd w:val="clear" w:color="auto" w:fill="auto"/>
            <w:noWrap/>
          </w:tcPr>
          <w:p w:rsidR="00E62753" w:rsidRPr="00C045AA" w:rsidRDefault="00E62753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170975" w:rsidRPr="00C045AA" w:rsidTr="00930ACF">
        <w:trPr>
          <w:cantSplit/>
          <w:trHeight w:val="853"/>
        </w:trPr>
        <w:tc>
          <w:tcPr>
            <w:tcW w:w="5882" w:type="dxa"/>
            <w:shd w:val="clear" w:color="auto" w:fill="auto"/>
          </w:tcPr>
          <w:p w:rsidR="00170975" w:rsidRPr="00C045AA" w:rsidRDefault="00930ACF" w:rsidP="00930ACF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Non sostituzione della strumentazione che consenta la r</w:t>
            </w:r>
            <w:r w:rsidR="00D91D78">
              <w:rPr>
                <w:rFonts w:ascii="Verdana" w:hAnsi="Verdana"/>
                <w:sz w:val="22"/>
                <w:szCs w:val="22"/>
              </w:rPr>
              <w:t>iduzione della durata dell’intervento chirurgico</w:t>
            </w:r>
            <w:r w:rsidR="00664958">
              <w:rPr>
                <w:rFonts w:ascii="Verdana" w:hAnsi="Verdana"/>
                <w:sz w:val="22"/>
                <w:szCs w:val="22"/>
              </w:rPr>
              <w:t>;</w:t>
            </w:r>
          </w:p>
        </w:tc>
        <w:tc>
          <w:tcPr>
            <w:tcW w:w="2838" w:type="dxa"/>
            <w:shd w:val="clear" w:color="auto" w:fill="auto"/>
            <w:noWrap/>
          </w:tcPr>
          <w:p w:rsidR="00170975" w:rsidRPr="00C045AA" w:rsidRDefault="00170975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30ACF" w:rsidRPr="00C045AA" w:rsidTr="001E246E">
        <w:trPr>
          <w:cantSplit/>
          <w:trHeight w:val="713"/>
        </w:trPr>
        <w:tc>
          <w:tcPr>
            <w:tcW w:w="5882" w:type="dxa"/>
            <w:shd w:val="clear" w:color="auto" w:fill="auto"/>
          </w:tcPr>
          <w:p w:rsidR="00930ACF" w:rsidRDefault="00930ACF" w:rsidP="00717198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Impostazione di parametri specifici per l’ottenimento dell’effetto desiderato;</w:t>
            </w:r>
          </w:p>
        </w:tc>
        <w:tc>
          <w:tcPr>
            <w:tcW w:w="2838" w:type="dxa"/>
            <w:shd w:val="clear" w:color="auto" w:fill="auto"/>
            <w:noWrap/>
          </w:tcPr>
          <w:p w:rsidR="00930ACF" w:rsidRPr="00C045AA" w:rsidRDefault="00930ACF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447E0A" w:rsidRPr="00C045AA" w:rsidTr="001E246E">
        <w:trPr>
          <w:cantSplit/>
          <w:trHeight w:val="713"/>
        </w:trPr>
        <w:tc>
          <w:tcPr>
            <w:tcW w:w="5882" w:type="dxa"/>
            <w:shd w:val="clear" w:color="auto" w:fill="auto"/>
          </w:tcPr>
          <w:p w:rsidR="00717198" w:rsidRPr="00C045AA" w:rsidRDefault="001E246E" w:rsidP="00717198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Possibilità di utilizzo simultaneo dell’alta frequenza e del getto d’acqua</w:t>
            </w:r>
            <w:r w:rsidR="00664958">
              <w:rPr>
                <w:rFonts w:ascii="Verdana" w:hAnsi="Verdana"/>
                <w:sz w:val="22"/>
                <w:szCs w:val="22"/>
              </w:rPr>
              <w:t>;</w:t>
            </w:r>
          </w:p>
        </w:tc>
        <w:tc>
          <w:tcPr>
            <w:tcW w:w="2838" w:type="dxa"/>
            <w:shd w:val="clear" w:color="auto" w:fill="auto"/>
            <w:noWrap/>
          </w:tcPr>
          <w:p w:rsidR="00447E0A" w:rsidRPr="00C045AA" w:rsidRDefault="00447E0A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447E0A" w:rsidRPr="00C045AA" w:rsidTr="00FF7064">
        <w:trPr>
          <w:cantSplit/>
          <w:trHeight w:val="943"/>
        </w:trPr>
        <w:tc>
          <w:tcPr>
            <w:tcW w:w="5882" w:type="dxa"/>
            <w:shd w:val="clear" w:color="auto" w:fill="auto"/>
          </w:tcPr>
          <w:p w:rsidR="00447E0A" w:rsidRPr="00C045AA" w:rsidRDefault="00B0524C" w:rsidP="00FF7064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Fornitura del </w:t>
            </w:r>
            <w:r w:rsidR="00043BA4">
              <w:rPr>
                <w:rFonts w:ascii="Verdana" w:hAnsi="Verdana"/>
                <w:sz w:val="22"/>
                <w:szCs w:val="22"/>
              </w:rPr>
              <w:t>pedale con funzione re-mode per l’attivazione delle impostazioni dell’apparecchiatura direttamente da tavolo operatorio;</w:t>
            </w:r>
          </w:p>
        </w:tc>
        <w:tc>
          <w:tcPr>
            <w:tcW w:w="2838" w:type="dxa"/>
            <w:shd w:val="clear" w:color="auto" w:fill="auto"/>
            <w:noWrap/>
          </w:tcPr>
          <w:p w:rsidR="00447E0A" w:rsidRPr="00C045AA" w:rsidRDefault="00447E0A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447E0A" w:rsidRPr="00C045AA" w:rsidTr="00C57CA1">
        <w:trPr>
          <w:cantSplit/>
          <w:trHeight w:val="701"/>
        </w:trPr>
        <w:tc>
          <w:tcPr>
            <w:tcW w:w="5882" w:type="dxa"/>
            <w:shd w:val="clear" w:color="auto" w:fill="auto"/>
          </w:tcPr>
          <w:p w:rsidR="00447E0A" w:rsidRPr="00C045AA" w:rsidRDefault="00C1414A" w:rsidP="00FF7064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Fornitura del carrello</w:t>
            </w:r>
            <w:r w:rsidR="00C57CA1">
              <w:rPr>
                <w:rFonts w:ascii="Verdana" w:hAnsi="Verdana"/>
                <w:sz w:val="22"/>
                <w:szCs w:val="22"/>
              </w:rPr>
              <w:t xml:space="preserve"> e di eventuale set di fissaggio</w:t>
            </w:r>
            <w:r w:rsidR="00FF7064">
              <w:rPr>
                <w:rFonts w:ascii="Verdana" w:hAnsi="Verdana"/>
                <w:sz w:val="22"/>
                <w:szCs w:val="22"/>
              </w:rPr>
              <w:t>;</w:t>
            </w:r>
          </w:p>
        </w:tc>
        <w:tc>
          <w:tcPr>
            <w:tcW w:w="2838" w:type="dxa"/>
            <w:shd w:val="clear" w:color="auto" w:fill="auto"/>
            <w:noWrap/>
          </w:tcPr>
          <w:p w:rsidR="00447E0A" w:rsidRPr="00C045AA" w:rsidRDefault="00447E0A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</w:tcPr>
          <w:p w:rsidR="009F6937" w:rsidRPr="00C045AA" w:rsidRDefault="009F6937" w:rsidP="00170975">
            <w:pPr>
              <w:autoSpaceDE w:val="0"/>
              <w:autoSpaceDN w:val="0"/>
              <w:adjustRightInd w:val="0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C045AA">
              <w:rPr>
                <w:rFonts w:ascii="Verdana" w:hAnsi="Verdana"/>
                <w:b/>
                <w:bCs/>
                <w:sz w:val="22"/>
                <w:szCs w:val="22"/>
              </w:rPr>
              <w:t xml:space="preserve">CARATTERISTICHE IMPIANTISTICHE ED INSTALLAZIONE </w:t>
            </w:r>
            <w:r w:rsidRPr="00C045AA">
              <w:rPr>
                <w:rFonts w:ascii="Verdana" w:hAnsi="Verdana"/>
                <w:b/>
                <w:i/>
                <w:color w:val="3366FF"/>
                <w:sz w:val="22"/>
                <w:szCs w:val="22"/>
              </w:rPr>
              <w:t xml:space="preserve"> </w:t>
            </w:r>
          </w:p>
        </w:tc>
        <w:tc>
          <w:tcPr>
            <w:tcW w:w="2838" w:type="dxa"/>
            <w:shd w:val="clear" w:color="auto" w:fill="auto"/>
            <w:noWrap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</w:tcPr>
          <w:p w:rsidR="009F6937" w:rsidRPr="00C045AA" w:rsidRDefault="009F6937" w:rsidP="00170975">
            <w:pPr>
              <w:autoSpaceDE w:val="0"/>
              <w:autoSpaceDN w:val="0"/>
              <w:adjustRightInd w:val="0"/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 xml:space="preserve">Dimensioni (cm: </w:t>
            </w:r>
            <w:proofErr w:type="spellStart"/>
            <w:r w:rsidRPr="00C045AA">
              <w:rPr>
                <w:rFonts w:ascii="Verdana" w:hAnsi="Verdana"/>
                <w:sz w:val="22"/>
                <w:szCs w:val="22"/>
              </w:rPr>
              <w:t>altXlargXprof</w:t>
            </w:r>
            <w:proofErr w:type="spellEnd"/>
            <w:r w:rsidRPr="00C045AA">
              <w:rPr>
                <w:rFonts w:ascii="Verdana" w:hAnsi="Verdana"/>
                <w:sz w:val="22"/>
                <w:szCs w:val="22"/>
              </w:rPr>
              <w:t>)</w:t>
            </w:r>
          </w:p>
        </w:tc>
        <w:tc>
          <w:tcPr>
            <w:tcW w:w="2838" w:type="dxa"/>
            <w:shd w:val="clear" w:color="auto" w:fill="auto"/>
            <w:noWrap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</w:tcPr>
          <w:p w:rsidR="009F6937" w:rsidRPr="00C045AA" w:rsidRDefault="009F6937" w:rsidP="00170975">
            <w:pPr>
              <w:autoSpaceDE w:val="0"/>
              <w:autoSpaceDN w:val="0"/>
              <w:adjustRightInd w:val="0"/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Trasportabilità sistema (se si descrivere)</w:t>
            </w:r>
          </w:p>
        </w:tc>
        <w:tc>
          <w:tcPr>
            <w:tcW w:w="2838" w:type="dxa"/>
            <w:shd w:val="clear" w:color="auto" w:fill="auto"/>
            <w:noWrap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</w:tcPr>
          <w:p w:rsidR="009F6937" w:rsidRPr="00C045AA" w:rsidRDefault="009F6937" w:rsidP="00170975">
            <w:pPr>
              <w:autoSpaceDE w:val="0"/>
              <w:autoSpaceDN w:val="0"/>
              <w:adjustRightInd w:val="0"/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Alimentazione elettrica (monofase, trifase)</w:t>
            </w:r>
          </w:p>
        </w:tc>
        <w:tc>
          <w:tcPr>
            <w:tcW w:w="2838" w:type="dxa"/>
            <w:shd w:val="clear" w:color="auto" w:fill="auto"/>
            <w:noWrap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</w:tcPr>
          <w:p w:rsidR="009F6937" w:rsidRPr="00C045AA" w:rsidRDefault="009F6937" w:rsidP="00170975">
            <w:pPr>
              <w:autoSpaceDE w:val="0"/>
              <w:autoSpaceDN w:val="0"/>
              <w:adjustRightInd w:val="0"/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 xml:space="preserve">Potenza elettrica assorbita in stand-by e in </w:t>
            </w:r>
            <w:r w:rsidR="00D631AB" w:rsidRPr="00C045AA">
              <w:rPr>
                <w:rFonts w:ascii="Verdana" w:hAnsi="Verdana"/>
                <w:sz w:val="22"/>
                <w:szCs w:val="22"/>
              </w:rPr>
              <w:t>funzionamento</w:t>
            </w:r>
            <w:r w:rsidRPr="00C045AA">
              <w:rPr>
                <w:rFonts w:ascii="Verdana" w:hAnsi="Verdana"/>
                <w:sz w:val="22"/>
                <w:szCs w:val="22"/>
              </w:rPr>
              <w:t xml:space="preserve"> (</w:t>
            </w:r>
            <w:r w:rsidR="00D631AB" w:rsidRPr="00C045AA">
              <w:rPr>
                <w:rFonts w:ascii="Verdana" w:hAnsi="Verdana"/>
                <w:sz w:val="22"/>
                <w:szCs w:val="22"/>
              </w:rPr>
              <w:t>k</w:t>
            </w:r>
            <w:r w:rsidRPr="00C045AA">
              <w:rPr>
                <w:rFonts w:ascii="Verdana" w:hAnsi="Verdana"/>
                <w:sz w:val="22"/>
                <w:szCs w:val="22"/>
              </w:rPr>
              <w:t>W)</w:t>
            </w:r>
          </w:p>
        </w:tc>
        <w:tc>
          <w:tcPr>
            <w:tcW w:w="2838" w:type="dxa"/>
            <w:shd w:val="clear" w:color="auto" w:fill="auto"/>
            <w:noWrap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</w:tcPr>
          <w:p w:rsidR="009F6937" w:rsidRPr="00C045AA" w:rsidRDefault="009F6937" w:rsidP="00170975">
            <w:pPr>
              <w:autoSpaceDE w:val="0"/>
              <w:autoSpaceDN w:val="0"/>
              <w:adjustRightInd w:val="0"/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 xml:space="preserve">Necessità di continuità della alimentazione elettrica e presenza in offerta (gruppo di continuità, stabilizzatore, </w:t>
            </w:r>
            <w:r w:rsidR="00D631AB" w:rsidRPr="00C045AA">
              <w:rPr>
                <w:rFonts w:ascii="Verdana" w:hAnsi="Verdana"/>
                <w:sz w:val="22"/>
                <w:szCs w:val="22"/>
              </w:rPr>
              <w:t>…</w:t>
            </w:r>
            <w:r w:rsidRPr="00C045AA">
              <w:rPr>
                <w:rFonts w:ascii="Verdana" w:hAnsi="Verdana"/>
                <w:sz w:val="22"/>
                <w:szCs w:val="22"/>
              </w:rPr>
              <w:t>)</w:t>
            </w:r>
          </w:p>
        </w:tc>
        <w:tc>
          <w:tcPr>
            <w:tcW w:w="2838" w:type="dxa"/>
            <w:shd w:val="clear" w:color="auto" w:fill="auto"/>
            <w:noWrap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</w:tcPr>
          <w:p w:rsidR="009F6937" w:rsidRPr="00C045AA" w:rsidRDefault="009F6937" w:rsidP="00170975">
            <w:pPr>
              <w:autoSpaceDE w:val="0"/>
              <w:autoSpaceDN w:val="0"/>
              <w:adjustRightInd w:val="0"/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 xml:space="preserve">Classificazione ambiente di installazione </w:t>
            </w:r>
          </w:p>
          <w:p w:rsidR="009F6937" w:rsidRPr="00C045AA" w:rsidRDefault="009F6937" w:rsidP="00170975">
            <w:pPr>
              <w:autoSpaceDE w:val="0"/>
              <w:autoSpaceDN w:val="0"/>
              <w:adjustRightInd w:val="0"/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(rif.: norma CEI 64-8)</w:t>
            </w:r>
          </w:p>
        </w:tc>
        <w:tc>
          <w:tcPr>
            <w:tcW w:w="2838" w:type="dxa"/>
            <w:shd w:val="clear" w:color="auto" w:fill="auto"/>
            <w:noWrap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</w:tcPr>
          <w:p w:rsidR="009F6937" w:rsidRPr="00C045AA" w:rsidRDefault="009F6937" w:rsidP="00170975">
            <w:pPr>
              <w:autoSpaceDE w:val="0"/>
              <w:autoSpaceDN w:val="0"/>
              <w:adjustRightInd w:val="0"/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Peso totale (</w:t>
            </w:r>
            <w:r w:rsidR="00D631AB" w:rsidRPr="00C045AA">
              <w:rPr>
                <w:rFonts w:ascii="Verdana" w:hAnsi="Verdana"/>
                <w:sz w:val="22"/>
                <w:szCs w:val="22"/>
              </w:rPr>
              <w:t>k</w:t>
            </w:r>
            <w:r w:rsidRPr="00C045AA">
              <w:rPr>
                <w:rFonts w:ascii="Verdana" w:hAnsi="Verdana"/>
                <w:sz w:val="22"/>
                <w:szCs w:val="22"/>
              </w:rPr>
              <w:t>g)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</w:tcPr>
          <w:p w:rsidR="009F6937" w:rsidRPr="00C045AA" w:rsidRDefault="009F6937" w:rsidP="00170975">
            <w:pPr>
              <w:autoSpaceDE w:val="0"/>
              <w:autoSpaceDN w:val="0"/>
              <w:adjustRightInd w:val="0"/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Distribuzione del carico (kg/m</w:t>
            </w:r>
            <w:r w:rsidR="00D631AB" w:rsidRPr="00C045AA">
              <w:rPr>
                <w:rFonts w:ascii="Verdana" w:hAnsi="Verdana"/>
                <w:sz w:val="22"/>
                <w:szCs w:val="22"/>
                <w:vertAlign w:val="superscript"/>
              </w:rPr>
              <w:t>2</w:t>
            </w:r>
            <w:r w:rsidRPr="00C045AA">
              <w:rPr>
                <w:rFonts w:ascii="Verdana" w:hAnsi="Verdana"/>
                <w:sz w:val="22"/>
                <w:szCs w:val="22"/>
              </w:rPr>
              <w:t>)</w:t>
            </w:r>
          </w:p>
        </w:tc>
        <w:tc>
          <w:tcPr>
            <w:tcW w:w="2838" w:type="dxa"/>
            <w:shd w:val="clear" w:color="auto" w:fill="auto"/>
            <w:noWrap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</w:tcPr>
          <w:p w:rsidR="009F6937" w:rsidRPr="00C045AA" w:rsidRDefault="009F6937" w:rsidP="00170975">
            <w:pPr>
              <w:autoSpaceDE w:val="0"/>
              <w:autoSpaceDN w:val="0"/>
              <w:adjustRightInd w:val="0"/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lastRenderedPageBreak/>
              <w:t>Superficie necessaria all’installazione</w:t>
            </w:r>
          </w:p>
        </w:tc>
        <w:tc>
          <w:tcPr>
            <w:tcW w:w="2838" w:type="dxa"/>
            <w:shd w:val="clear" w:color="auto" w:fill="auto"/>
            <w:noWrap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</w:tcPr>
          <w:p w:rsidR="009F6937" w:rsidRPr="00C045AA" w:rsidRDefault="009F6937" w:rsidP="00170975">
            <w:pPr>
              <w:autoSpaceDE w:val="0"/>
              <w:autoSpaceDN w:val="0"/>
              <w:adjustRightInd w:val="0"/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Opere murarie/strutturali necessarie</w:t>
            </w:r>
          </w:p>
        </w:tc>
        <w:tc>
          <w:tcPr>
            <w:tcW w:w="2838" w:type="dxa"/>
            <w:shd w:val="clear" w:color="auto" w:fill="auto"/>
            <w:noWrap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</w:tcPr>
          <w:p w:rsidR="009F6937" w:rsidRPr="00C045AA" w:rsidRDefault="009F6937" w:rsidP="00170975">
            <w:pPr>
              <w:autoSpaceDE w:val="0"/>
              <w:autoSpaceDN w:val="0"/>
              <w:adjustRightInd w:val="0"/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Necessità di particolari condizioni ambientali: temperatura, umidità, aerazione o altro</w:t>
            </w:r>
          </w:p>
        </w:tc>
        <w:tc>
          <w:tcPr>
            <w:tcW w:w="2838" w:type="dxa"/>
            <w:shd w:val="clear" w:color="auto" w:fill="auto"/>
            <w:noWrap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</w:tcPr>
          <w:p w:rsidR="009F6937" w:rsidRPr="00C045AA" w:rsidRDefault="009F6937" w:rsidP="00170975">
            <w:pPr>
              <w:autoSpaceDE w:val="0"/>
              <w:autoSpaceDN w:val="0"/>
              <w:adjustRightInd w:val="0"/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Necessità di particolari condizioni di installazione/funzionamento: bombole, fluidi o altro (descrivere)</w:t>
            </w:r>
          </w:p>
        </w:tc>
        <w:tc>
          <w:tcPr>
            <w:tcW w:w="2838" w:type="dxa"/>
            <w:shd w:val="clear" w:color="auto" w:fill="auto"/>
            <w:noWrap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 xml:space="preserve">Protezioni introdotte in caso di mancanza accidentale di alimentazione di rete: riarmo automatico o manuale </w:t>
            </w:r>
          </w:p>
        </w:tc>
        <w:tc>
          <w:tcPr>
            <w:tcW w:w="2838" w:type="dxa"/>
            <w:shd w:val="clear" w:color="auto" w:fill="auto"/>
            <w:noWrap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bCs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Calore disperso nell’ambiente</w:t>
            </w:r>
          </w:p>
        </w:tc>
        <w:tc>
          <w:tcPr>
            <w:tcW w:w="2838" w:type="dxa"/>
            <w:shd w:val="clear" w:color="auto" w:fill="auto"/>
            <w:noWrap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bCs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Esigenza di alimentazione stabilizzata entro il</w:t>
            </w:r>
          </w:p>
        </w:tc>
        <w:tc>
          <w:tcPr>
            <w:tcW w:w="2838" w:type="dxa"/>
            <w:shd w:val="clear" w:color="auto" w:fill="auto"/>
            <w:noWrap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bCs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Esigenza di alimentazione ininterrotta:</w:t>
            </w:r>
          </w:p>
        </w:tc>
        <w:tc>
          <w:tcPr>
            <w:tcW w:w="2838" w:type="dxa"/>
            <w:shd w:val="clear" w:color="auto" w:fill="auto"/>
            <w:noWrap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D631AB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D631AB" w:rsidRPr="00C045AA" w:rsidRDefault="00D631AB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Misure protezionistiche</w:t>
            </w:r>
          </w:p>
        </w:tc>
        <w:tc>
          <w:tcPr>
            <w:tcW w:w="2838" w:type="dxa"/>
            <w:shd w:val="clear" w:color="auto" w:fill="auto"/>
            <w:noWrap/>
          </w:tcPr>
          <w:p w:rsidR="00D631AB" w:rsidRPr="00C045AA" w:rsidRDefault="00D631AB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838" w:type="dxa"/>
            <w:shd w:val="clear" w:color="auto" w:fill="auto"/>
            <w:noWrap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b/>
                <w:bCs/>
                <w:caps/>
                <w:sz w:val="22"/>
                <w:szCs w:val="22"/>
              </w:rPr>
            </w:pPr>
            <w:r w:rsidRPr="00C045AA">
              <w:rPr>
                <w:rFonts w:ascii="Verdana" w:hAnsi="Verdana"/>
                <w:b/>
                <w:bCs/>
                <w:caps/>
                <w:sz w:val="22"/>
                <w:szCs w:val="22"/>
              </w:rPr>
              <w:t>Sicurezza Privacy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bCs/>
                <w:sz w:val="22"/>
                <w:szCs w:val="22"/>
              </w:rPr>
            </w:pPr>
            <w:r w:rsidRPr="00C045AA">
              <w:rPr>
                <w:rFonts w:ascii="Verdana" w:hAnsi="Verdana"/>
                <w:b/>
                <w:bCs/>
                <w:sz w:val="22"/>
                <w:szCs w:val="22"/>
              </w:rPr>
              <w:t>(descrizione delle misure minime attuate richieste dal codice della privacy,nelle seguenti aree)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bCs/>
                <w:sz w:val="22"/>
                <w:szCs w:val="22"/>
              </w:rPr>
            </w:pPr>
            <w:r w:rsidRPr="00C045AA">
              <w:rPr>
                <w:rFonts w:ascii="Verdana" w:hAnsi="Verdana"/>
                <w:bCs/>
                <w:sz w:val="22"/>
                <w:szCs w:val="22"/>
              </w:rPr>
              <w:t xml:space="preserve">Rispondenza al </w:t>
            </w:r>
            <w:proofErr w:type="spellStart"/>
            <w:r w:rsidRPr="00C045AA">
              <w:rPr>
                <w:rFonts w:ascii="Verdana" w:hAnsi="Verdana"/>
                <w:bCs/>
                <w:sz w:val="22"/>
                <w:szCs w:val="22"/>
              </w:rPr>
              <w:t>D.Lgs</w:t>
            </w:r>
            <w:proofErr w:type="spellEnd"/>
            <w:r w:rsidRPr="00C045AA">
              <w:rPr>
                <w:rFonts w:ascii="Verdana" w:hAnsi="Verdana"/>
                <w:bCs/>
                <w:sz w:val="22"/>
                <w:szCs w:val="22"/>
              </w:rPr>
              <w:t xml:space="preserve"> 196/2003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b/>
                <w:bCs/>
                <w:sz w:val="22"/>
                <w:szCs w:val="22"/>
              </w:rPr>
              <w:t>GARANZIA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Durata della garanzia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b/>
                <w:bCs/>
                <w:caps/>
                <w:sz w:val="22"/>
                <w:szCs w:val="22"/>
              </w:rPr>
            </w:pPr>
            <w:r w:rsidRPr="00C045AA">
              <w:rPr>
                <w:rFonts w:ascii="Verdana" w:hAnsi="Verdana"/>
                <w:b/>
                <w:bCs/>
                <w:caps/>
                <w:sz w:val="22"/>
                <w:szCs w:val="22"/>
              </w:rPr>
              <w:t xml:space="preserve">Manutenzione 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D631AB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 xml:space="preserve">Numero di anni garantiti per la disponibilità dei pezzi di ricambio 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D631AB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D631AB" w:rsidRPr="00C045AA" w:rsidRDefault="00D631AB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Parti Considerate fuori contratto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D631AB" w:rsidRPr="00C045AA" w:rsidRDefault="00D631AB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Tempo di consegna ricambi (in contratto)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Tempo di consegna ricambi fuori contratto dell’accentazione dell’ordine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Tempo di Intervento su Chiamata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Tempo di Risoluzione Provvisoria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Tempo di risoluzione definitiva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Numero di tecnici con esperienza specifica sull’apparecchiatura (Italia)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b/>
                <w:bCs/>
                <w:caps/>
                <w:sz w:val="22"/>
                <w:szCs w:val="22"/>
              </w:rPr>
            </w:pPr>
            <w:r w:rsidRPr="00C045AA">
              <w:rPr>
                <w:rFonts w:ascii="Verdana" w:hAnsi="Verdana"/>
                <w:b/>
                <w:bCs/>
                <w:caps/>
                <w:sz w:val="22"/>
                <w:szCs w:val="22"/>
              </w:rPr>
              <w:t>Formazione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Addestramento del personale medico e tecnico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Addestramento del personale tecnico incaricato dall'azienda della manutenzione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b/>
                <w:bCs/>
                <w:caps/>
                <w:sz w:val="22"/>
                <w:szCs w:val="22"/>
              </w:rPr>
            </w:pPr>
            <w:r w:rsidRPr="00C045AA">
              <w:rPr>
                <w:rFonts w:ascii="Verdana" w:hAnsi="Verdana"/>
                <w:b/>
                <w:bCs/>
                <w:caps/>
                <w:sz w:val="22"/>
                <w:szCs w:val="22"/>
              </w:rPr>
              <w:t xml:space="preserve">Altre Caratteristiche 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Numero delle installazioni in Italia ed Europa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C045AA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 xml:space="preserve">Indicare le installazioni in ambito regionale (specificare reparto, ospedale, anno vendita) 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C045AA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F6937" w:rsidRPr="00D01E32" w:rsidTr="00170975">
        <w:trPr>
          <w:cantSplit/>
          <w:trHeight w:val="340"/>
        </w:trPr>
        <w:tc>
          <w:tcPr>
            <w:tcW w:w="5882" w:type="dxa"/>
            <w:shd w:val="clear" w:color="auto" w:fill="auto"/>
            <w:vAlign w:val="center"/>
          </w:tcPr>
          <w:p w:rsidR="009F6937" w:rsidRPr="00D01E32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  <w:r w:rsidRPr="00C045AA">
              <w:rPr>
                <w:rFonts w:ascii="Verdana" w:hAnsi="Verdana"/>
                <w:sz w:val="22"/>
                <w:szCs w:val="22"/>
              </w:rPr>
              <w:t>Numero di apparecchiature vendute in Italia ed Europa nell'ultimo anno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:rsidR="009F6937" w:rsidRPr="00D01E32" w:rsidRDefault="009F6937" w:rsidP="00170975">
            <w:pPr>
              <w:rPr>
                <w:rFonts w:ascii="Verdana" w:hAnsi="Verdana"/>
                <w:sz w:val="22"/>
                <w:szCs w:val="22"/>
              </w:rPr>
            </w:pPr>
          </w:p>
        </w:tc>
      </w:tr>
    </w:tbl>
    <w:p w:rsidR="00DB7A61" w:rsidRPr="004B283E" w:rsidRDefault="00DB7A61" w:rsidP="00DB7A61">
      <w:pPr>
        <w:rPr>
          <w:rFonts w:ascii="Verdana" w:hAnsi="Verdana"/>
          <w:sz w:val="22"/>
          <w:szCs w:val="22"/>
        </w:rPr>
      </w:pPr>
    </w:p>
    <w:p w:rsidR="00C00843" w:rsidRPr="004B283E" w:rsidRDefault="00C00843">
      <w:pPr>
        <w:rPr>
          <w:rFonts w:ascii="Verdana" w:hAnsi="Verdana"/>
        </w:rPr>
      </w:pPr>
    </w:p>
    <w:sectPr w:rsidR="00C00843" w:rsidRPr="004B283E" w:rsidSect="00DB7A61">
      <w:headerReference w:type="default" r:id="rId7"/>
      <w:footerReference w:type="default" r:id="rId8"/>
      <w:pgSz w:w="11906" w:h="16838" w:code="9"/>
      <w:pgMar w:top="282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461" w:rsidRDefault="00145461">
      <w:r>
        <w:separator/>
      </w:r>
    </w:p>
  </w:endnote>
  <w:endnote w:type="continuationSeparator" w:id="0">
    <w:p w:rsidR="00145461" w:rsidRDefault="001454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C28" w:rsidRDefault="00151C28">
    <w:pPr>
      <w:pStyle w:val="Pidipagina"/>
    </w:pPr>
    <w:r>
      <w:rPr>
        <w:rStyle w:val="Numeropagina"/>
      </w:rPr>
      <w:t xml:space="preserve">                                                                                                                                    Pagina </w:t>
    </w:r>
    <w:r w:rsidR="00B471C8"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 w:rsidR="00B471C8">
      <w:rPr>
        <w:rStyle w:val="Numeropagina"/>
      </w:rPr>
      <w:fldChar w:fldCharType="separate"/>
    </w:r>
    <w:r w:rsidR="003D594D">
      <w:rPr>
        <w:rStyle w:val="Numeropagina"/>
        <w:noProof/>
      </w:rPr>
      <w:t>1</w:t>
    </w:r>
    <w:r w:rsidR="00B471C8">
      <w:rPr>
        <w:rStyle w:val="Numeropagina"/>
      </w:rPr>
      <w:fldChar w:fldCharType="end"/>
    </w:r>
    <w:r>
      <w:rPr>
        <w:rStyle w:val="Numeropagina"/>
      </w:rPr>
      <w:t xml:space="preserve"> di </w:t>
    </w:r>
    <w:r w:rsidR="00B471C8">
      <w:rPr>
        <w:rStyle w:val="Numeropagina"/>
      </w:rPr>
      <w:fldChar w:fldCharType="begin"/>
    </w:r>
    <w:r>
      <w:rPr>
        <w:rStyle w:val="Numeropagina"/>
      </w:rPr>
      <w:instrText xml:space="preserve"> NUMPAGES </w:instrText>
    </w:r>
    <w:r w:rsidR="00B471C8">
      <w:rPr>
        <w:rStyle w:val="Numeropagina"/>
      </w:rPr>
      <w:fldChar w:fldCharType="separate"/>
    </w:r>
    <w:r w:rsidR="003D594D">
      <w:rPr>
        <w:rStyle w:val="Numeropagina"/>
        <w:noProof/>
      </w:rPr>
      <w:t>4</w:t>
    </w:r>
    <w:r w:rsidR="00B471C8">
      <w:rPr>
        <w:rStyle w:val="Numeropagina"/>
      </w:rPr>
      <w:fldChar w:fldCharType="end"/>
    </w:r>
    <w:r>
      <w:rPr>
        <w:rStyle w:val="Numeropagina"/>
      </w:rPr>
      <w:t xml:space="preserve">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461" w:rsidRDefault="00145461">
      <w:r>
        <w:separator/>
      </w:r>
    </w:p>
  </w:footnote>
  <w:footnote w:type="continuationSeparator" w:id="0">
    <w:p w:rsidR="00145461" w:rsidRDefault="001454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C28" w:rsidRDefault="00151C28" w:rsidP="00DB7A61">
    <w:pPr>
      <w:autoSpaceDE w:val="0"/>
      <w:autoSpaceDN w:val="0"/>
      <w:adjustRightInd w:val="0"/>
      <w:jc w:val="center"/>
      <w:rPr>
        <w:b/>
        <w:bCs/>
        <w:sz w:val="28"/>
        <w:szCs w:val="28"/>
      </w:rPr>
    </w:pPr>
  </w:p>
  <w:p w:rsidR="00151C28" w:rsidRDefault="00151C28" w:rsidP="00DB7A61">
    <w:pPr>
      <w:autoSpaceDE w:val="0"/>
      <w:autoSpaceDN w:val="0"/>
      <w:adjustRightInd w:val="0"/>
      <w:jc w:val="center"/>
      <w:rPr>
        <w:b/>
        <w:bCs/>
        <w:sz w:val="28"/>
        <w:szCs w:val="28"/>
      </w:rPr>
    </w:pPr>
  </w:p>
  <w:p w:rsidR="00151C28" w:rsidRDefault="00151C28" w:rsidP="00DB7A61">
    <w:pPr>
      <w:autoSpaceDE w:val="0"/>
      <w:autoSpaceDN w:val="0"/>
      <w:adjustRightInd w:val="0"/>
      <w:jc w:val="center"/>
      <w:rPr>
        <w:b/>
        <w:bCs/>
        <w:sz w:val="28"/>
        <w:szCs w:val="28"/>
      </w:rPr>
    </w:pPr>
  </w:p>
  <w:p w:rsidR="00A1449B" w:rsidRDefault="00A1449B" w:rsidP="00A1449B">
    <w:pPr>
      <w:autoSpaceDE w:val="0"/>
      <w:autoSpaceDN w:val="0"/>
      <w:adjustRightInd w:val="0"/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>ALLEGATO 7</w:t>
    </w:r>
  </w:p>
  <w:p w:rsidR="00151C28" w:rsidRDefault="00151C28" w:rsidP="00DB7A61">
    <w:pPr>
      <w:autoSpaceDE w:val="0"/>
      <w:autoSpaceDN w:val="0"/>
      <w:adjustRightInd w:val="0"/>
      <w:jc w:val="center"/>
      <w:rPr>
        <w:b/>
        <w:bCs/>
        <w:sz w:val="28"/>
        <w:szCs w:val="28"/>
      </w:rPr>
    </w:pPr>
    <w:r w:rsidRPr="00C2335F">
      <w:rPr>
        <w:b/>
        <w:bCs/>
        <w:sz w:val="28"/>
        <w:szCs w:val="28"/>
      </w:rPr>
      <w:t>- SCHEDA TECNICA PRELIMINARE</w:t>
    </w:r>
    <w:r>
      <w:rPr>
        <w:b/>
        <w:bCs/>
        <w:sz w:val="28"/>
        <w:szCs w:val="28"/>
      </w:rPr>
      <w:t>-</w:t>
    </w:r>
  </w:p>
  <w:p w:rsidR="00151C28" w:rsidRDefault="00151C28" w:rsidP="00DB7A61">
    <w:pPr>
      <w:autoSpaceDE w:val="0"/>
      <w:autoSpaceDN w:val="0"/>
      <w:adjustRightInd w:val="0"/>
      <w:jc w:val="center"/>
      <w:rPr>
        <w:b/>
        <w:bCs/>
        <w:sz w:val="28"/>
        <w:szCs w:val="28"/>
      </w:rPr>
    </w:pPr>
  </w:p>
  <w:p w:rsidR="00151C28" w:rsidRDefault="00151C28" w:rsidP="00DB7A61">
    <w:pPr>
      <w:autoSpaceDE w:val="0"/>
      <w:autoSpaceDN w:val="0"/>
      <w:adjustRightInd w:val="0"/>
      <w:jc w:val="center"/>
      <w:rPr>
        <w:b/>
        <w:bCs/>
        <w:sz w:val="28"/>
        <w:szCs w:val="28"/>
      </w:rPr>
    </w:pPr>
  </w:p>
  <w:p w:rsidR="00151C28" w:rsidRPr="00C2335F" w:rsidRDefault="00151C28" w:rsidP="00DB7A61">
    <w:pPr>
      <w:autoSpaceDE w:val="0"/>
      <w:autoSpaceDN w:val="0"/>
      <w:adjustRightInd w:val="0"/>
      <w:jc w:val="center"/>
      <w:rPr>
        <w:b/>
        <w:bCs/>
        <w:sz w:val="28"/>
        <w:szCs w:val="28"/>
      </w:rPr>
    </w:pPr>
  </w:p>
  <w:p w:rsidR="00151C28" w:rsidRDefault="00151C28" w:rsidP="00DB7A61">
    <w:pPr>
      <w:autoSpaceDE w:val="0"/>
      <w:autoSpaceDN w:val="0"/>
      <w:adjustRightInd w:val="0"/>
      <w:jc w:val="center"/>
      <w:rPr>
        <w:sz w:val="28"/>
        <w:szCs w:val="28"/>
      </w:rPr>
    </w:pPr>
  </w:p>
  <w:p w:rsidR="00151C28" w:rsidRDefault="00151C28" w:rsidP="000C2764">
    <w:pPr>
      <w:autoSpaceDE w:val="0"/>
      <w:autoSpaceDN w:val="0"/>
      <w:adjustRightInd w:val="0"/>
      <w:jc w:val="right"/>
      <w:rPr>
        <w:sz w:val="28"/>
        <w:szCs w:val="28"/>
      </w:rPr>
    </w:pPr>
  </w:p>
  <w:p w:rsidR="00151C28" w:rsidRPr="00C2335F" w:rsidRDefault="00151C28" w:rsidP="000C2764">
    <w:pPr>
      <w:autoSpaceDE w:val="0"/>
      <w:autoSpaceDN w:val="0"/>
      <w:adjustRightInd w:val="0"/>
      <w:jc w:val="right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8.85pt;height:8.85pt" o:bullet="t">
        <v:imagedata r:id="rId1" o:title="BD10267_"/>
      </v:shape>
    </w:pict>
  </w:numPicBullet>
  <w:abstractNum w:abstractNumId="0">
    <w:nsid w:val="03270CF4"/>
    <w:multiLevelType w:val="hybridMultilevel"/>
    <w:tmpl w:val="7C14AC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9D1778"/>
    <w:multiLevelType w:val="hybridMultilevel"/>
    <w:tmpl w:val="13A4EA3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CD38CA"/>
    <w:multiLevelType w:val="hybridMultilevel"/>
    <w:tmpl w:val="D772B1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FB69A8"/>
    <w:multiLevelType w:val="hybridMultilevel"/>
    <w:tmpl w:val="2820C250"/>
    <w:lvl w:ilvl="0" w:tplc="965E16FE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87023DE"/>
    <w:multiLevelType w:val="hybridMultilevel"/>
    <w:tmpl w:val="662C0F0E"/>
    <w:lvl w:ilvl="0" w:tplc="A7BC50A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40B29"/>
    <w:multiLevelType w:val="hybridMultilevel"/>
    <w:tmpl w:val="BAB2E7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72118A"/>
    <w:multiLevelType w:val="hybridMultilevel"/>
    <w:tmpl w:val="35AC522A"/>
    <w:lvl w:ilvl="0" w:tplc="BBE49AC2">
      <w:start w:val="1"/>
      <w:numFmt w:val="bullet"/>
      <w:lvlText w:val=""/>
      <w:lvlPicBulletId w:val="0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F7543D"/>
    <w:multiLevelType w:val="hybridMultilevel"/>
    <w:tmpl w:val="D354CA28"/>
    <w:lvl w:ilvl="0" w:tplc="9908393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33E46C6D"/>
    <w:multiLevelType w:val="hybridMultilevel"/>
    <w:tmpl w:val="9FF85D7C"/>
    <w:lvl w:ilvl="0" w:tplc="BBE49AC2">
      <w:start w:val="1"/>
      <w:numFmt w:val="bullet"/>
      <w:lvlText w:val=""/>
      <w:lvlPicBulletId w:val="0"/>
      <w:lvlJc w:val="left"/>
      <w:pPr>
        <w:tabs>
          <w:tab w:val="num" w:pos="2214"/>
        </w:tabs>
        <w:ind w:left="2214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abstractNum w:abstractNumId="9">
    <w:nsid w:val="373A62B1"/>
    <w:multiLevelType w:val="hybridMultilevel"/>
    <w:tmpl w:val="F5F6A826"/>
    <w:lvl w:ilvl="0" w:tplc="BBE49AC2">
      <w:start w:val="1"/>
      <w:numFmt w:val="bullet"/>
      <w:lvlText w:val=""/>
      <w:lvlPicBulletId w:val="0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DE651DC"/>
    <w:multiLevelType w:val="hybridMultilevel"/>
    <w:tmpl w:val="50B4901A"/>
    <w:lvl w:ilvl="0" w:tplc="9908393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41686694"/>
    <w:multiLevelType w:val="hybridMultilevel"/>
    <w:tmpl w:val="865CF3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3F7D8F"/>
    <w:multiLevelType w:val="hybridMultilevel"/>
    <w:tmpl w:val="66EC0200"/>
    <w:lvl w:ilvl="0" w:tplc="983A5716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B6C2E3C"/>
    <w:multiLevelType w:val="hybridMultilevel"/>
    <w:tmpl w:val="C87CF65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093D7D"/>
    <w:multiLevelType w:val="hybridMultilevel"/>
    <w:tmpl w:val="41945A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3FE75DC"/>
    <w:multiLevelType w:val="hybridMultilevel"/>
    <w:tmpl w:val="DE7AB172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895065"/>
    <w:multiLevelType w:val="hybridMultilevel"/>
    <w:tmpl w:val="AB30EC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526DDF"/>
    <w:multiLevelType w:val="hybridMultilevel"/>
    <w:tmpl w:val="C8C85510"/>
    <w:lvl w:ilvl="0" w:tplc="C6543D82">
      <w:start w:val="1"/>
      <w:numFmt w:val="bullet"/>
      <w:lvlText w:val="-"/>
      <w:lvlJc w:val="left"/>
      <w:pPr>
        <w:ind w:left="720" w:hanging="360"/>
      </w:pPr>
      <w:rPr>
        <w:rFonts w:ascii="Shruti" w:hAnsi="Shrut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7A7EE2"/>
    <w:multiLevelType w:val="hybridMultilevel"/>
    <w:tmpl w:val="111E01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0FC77F0"/>
    <w:multiLevelType w:val="hybridMultilevel"/>
    <w:tmpl w:val="50B0CA58"/>
    <w:lvl w:ilvl="0" w:tplc="C6543D82">
      <w:start w:val="1"/>
      <w:numFmt w:val="bullet"/>
      <w:lvlText w:val="-"/>
      <w:lvlJc w:val="left"/>
      <w:pPr>
        <w:ind w:left="1353" w:hanging="360"/>
      </w:pPr>
      <w:rPr>
        <w:rFonts w:ascii="Shruti" w:hAnsi="Shrut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1B93D08"/>
    <w:multiLevelType w:val="hybridMultilevel"/>
    <w:tmpl w:val="36280AF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D1623C"/>
    <w:multiLevelType w:val="hybridMultilevel"/>
    <w:tmpl w:val="C8A85838"/>
    <w:lvl w:ilvl="0" w:tplc="A7BC50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3B64E43"/>
    <w:multiLevelType w:val="hybridMultilevel"/>
    <w:tmpl w:val="55E484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71EE12A8">
      <w:start w:val="19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7B36EF"/>
    <w:multiLevelType w:val="hybridMultilevel"/>
    <w:tmpl w:val="6F2EC784"/>
    <w:lvl w:ilvl="0" w:tplc="BBE49AC2">
      <w:start w:val="1"/>
      <w:numFmt w:val="bullet"/>
      <w:lvlText w:val=""/>
      <w:lvlPicBulletId w:val="0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68357BE"/>
    <w:multiLevelType w:val="hybridMultilevel"/>
    <w:tmpl w:val="9968A4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B87A6A"/>
    <w:multiLevelType w:val="hybridMultilevel"/>
    <w:tmpl w:val="26FAAE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C57E8D"/>
    <w:multiLevelType w:val="hybridMultilevel"/>
    <w:tmpl w:val="E0A22F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9435122"/>
    <w:multiLevelType w:val="hybridMultilevel"/>
    <w:tmpl w:val="FF6C596C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C1874DC"/>
    <w:multiLevelType w:val="hybridMultilevel"/>
    <w:tmpl w:val="E850F696"/>
    <w:lvl w:ilvl="0" w:tplc="C6543D82">
      <w:start w:val="1"/>
      <w:numFmt w:val="bullet"/>
      <w:lvlText w:val="-"/>
      <w:lvlJc w:val="left"/>
      <w:pPr>
        <w:ind w:left="720" w:hanging="360"/>
      </w:pPr>
      <w:rPr>
        <w:rFonts w:ascii="Shruti" w:hAnsi="Shruti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CF05F4D"/>
    <w:multiLevelType w:val="hybridMultilevel"/>
    <w:tmpl w:val="A33A662E"/>
    <w:lvl w:ilvl="0" w:tplc="BBE49AC2">
      <w:start w:val="1"/>
      <w:numFmt w:val="bullet"/>
      <w:lvlText w:val=""/>
      <w:lvlPicBulletId w:val="0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0"/>
  </w:num>
  <w:num w:numId="3">
    <w:abstractNumId w:val="7"/>
  </w:num>
  <w:num w:numId="4">
    <w:abstractNumId w:val="9"/>
  </w:num>
  <w:num w:numId="5">
    <w:abstractNumId w:val="23"/>
  </w:num>
  <w:num w:numId="6">
    <w:abstractNumId w:val="6"/>
  </w:num>
  <w:num w:numId="7">
    <w:abstractNumId w:val="29"/>
  </w:num>
  <w:num w:numId="8">
    <w:abstractNumId w:val="8"/>
  </w:num>
  <w:num w:numId="9">
    <w:abstractNumId w:val="18"/>
  </w:num>
  <w:num w:numId="10">
    <w:abstractNumId w:val="15"/>
  </w:num>
  <w:num w:numId="11">
    <w:abstractNumId w:val="3"/>
  </w:num>
  <w:num w:numId="12">
    <w:abstractNumId w:val="4"/>
  </w:num>
  <w:num w:numId="13">
    <w:abstractNumId w:val="16"/>
  </w:num>
  <w:num w:numId="1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28"/>
  </w:num>
  <w:num w:numId="18">
    <w:abstractNumId w:val="25"/>
  </w:num>
  <w:num w:numId="19">
    <w:abstractNumId w:val="19"/>
  </w:num>
  <w:num w:numId="20">
    <w:abstractNumId w:val="22"/>
  </w:num>
  <w:num w:numId="21">
    <w:abstractNumId w:val="17"/>
  </w:num>
  <w:num w:numId="22">
    <w:abstractNumId w:val="11"/>
  </w:num>
  <w:num w:numId="23">
    <w:abstractNumId w:val="24"/>
  </w:num>
  <w:num w:numId="2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</w:num>
  <w:num w:numId="28">
    <w:abstractNumId w:val="13"/>
  </w:num>
  <w:num w:numId="29">
    <w:abstractNumId w:val="20"/>
  </w:num>
  <w:num w:numId="30">
    <w:abstractNumId w:val="1"/>
  </w:num>
  <w:num w:numId="3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</w:num>
  <w:num w:numId="33">
    <w:abstractNumId w:val="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7A61"/>
    <w:rsid w:val="00001563"/>
    <w:rsid w:val="00021AB9"/>
    <w:rsid w:val="00023F8B"/>
    <w:rsid w:val="00025866"/>
    <w:rsid w:val="00035B8E"/>
    <w:rsid w:val="00035E2E"/>
    <w:rsid w:val="00037431"/>
    <w:rsid w:val="00043BA4"/>
    <w:rsid w:val="0006207D"/>
    <w:rsid w:val="00063C9F"/>
    <w:rsid w:val="00065822"/>
    <w:rsid w:val="00097569"/>
    <w:rsid w:val="000A006A"/>
    <w:rsid w:val="000A51B6"/>
    <w:rsid w:val="000B48F2"/>
    <w:rsid w:val="000C2764"/>
    <w:rsid w:val="000E3897"/>
    <w:rsid w:val="0011743B"/>
    <w:rsid w:val="0012131A"/>
    <w:rsid w:val="001341D4"/>
    <w:rsid w:val="00140F0B"/>
    <w:rsid w:val="00144E54"/>
    <w:rsid w:val="00145461"/>
    <w:rsid w:val="00151C28"/>
    <w:rsid w:val="00153C1E"/>
    <w:rsid w:val="001625D5"/>
    <w:rsid w:val="00170975"/>
    <w:rsid w:val="00171FC5"/>
    <w:rsid w:val="001909FF"/>
    <w:rsid w:val="00191FCE"/>
    <w:rsid w:val="001A3270"/>
    <w:rsid w:val="001D13AF"/>
    <w:rsid w:val="001E246E"/>
    <w:rsid w:val="001F0ABE"/>
    <w:rsid w:val="00206EAB"/>
    <w:rsid w:val="002355A6"/>
    <w:rsid w:val="0024153B"/>
    <w:rsid w:val="00242DA6"/>
    <w:rsid w:val="00257B5F"/>
    <w:rsid w:val="0026575E"/>
    <w:rsid w:val="00273C5B"/>
    <w:rsid w:val="002765C6"/>
    <w:rsid w:val="002828D0"/>
    <w:rsid w:val="002A3EED"/>
    <w:rsid w:val="002B009A"/>
    <w:rsid w:val="002C5A0F"/>
    <w:rsid w:val="002F7483"/>
    <w:rsid w:val="00313825"/>
    <w:rsid w:val="00317BE8"/>
    <w:rsid w:val="00342472"/>
    <w:rsid w:val="003501A5"/>
    <w:rsid w:val="00357CE5"/>
    <w:rsid w:val="003B16DA"/>
    <w:rsid w:val="003C03B7"/>
    <w:rsid w:val="003D594D"/>
    <w:rsid w:val="003E658C"/>
    <w:rsid w:val="0040613B"/>
    <w:rsid w:val="004137D8"/>
    <w:rsid w:val="004202B9"/>
    <w:rsid w:val="00435E75"/>
    <w:rsid w:val="00447E0A"/>
    <w:rsid w:val="0045020A"/>
    <w:rsid w:val="0045566A"/>
    <w:rsid w:val="00456DFF"/>
    <w:rsid w:val="004607CD"/>
    <w:rsid w:val="004663F1"/>
    <w:rsid w:val="00495A59"/>
    <w:rsid w:val="004A0C4A"/>
    <w:rsid w:val="004B283E"/>
    <w:rsid w:val="004B2B03"/>
    <w:rsid w:val="004B7C7D"/>
    <w:rsid w:val="004C5376"/>
    <w:rsid w:val="004E4A0B"/>
    <w:rsid w:val="004E7EF5"/>
    <w:rsid w:val="004F60BC"/>
    <w:rsid w:val="005002D6"/>
    <w:rsid w:val="00502547"/>
    <w:rsid w:val="00506274"/>
    <w:rsid w:val="00545427"/>
    <w:rsid w:val="00571C0D"/>
    <w:rsid w:val="005C41E0"/>
    <w:rsid w:val="005C46CB"/>
    <w:rsid w:val="005C6893"/>
    <w:rsid w:val="005F2F7E"/>
    <w:rsid w:val="00607CB7"/>
    <w:rsid w:val="0062333C"/>
    <w:rsid w:val="00624549"/>
    <w:rsid w:val="00625B66"/>
    <w:rsid w:val="00647B1B"/>
    <w:rsid w:val="00664958"/>
    <w:rsid w:val="006700EA"/>
    <w:rsid w:val="00686F5B"/>
    <w:rsid w:val="006C4BB0"/>
    <w:rsid w:val="006C5C5A"/>
    <w:rsid w:val="006E125D"/>
    <w:rsid w:val="006E466F"/>
    <w:rsid w:val="00712ADC"/>
    <w:rsid w:val="00714620"/>
    <w:rsid w:val="00717198"/>
    <w:rsid w:val="00742CF5"/>
    <w:rsid w:val="0075554A"/>
    <w:rsid w:val="0077316C"/>
    <w:rsid w:val="00782272"/>
    <w:rsid w:val="00785010"/>
    <w:rsid w:val="007926DE"/>
    <w:rsid w:val="007A46E5"/>
    <w:rsid w:val="007D24FE"/>
    <w:rsid w:val="007D5BC1"/>
    <w:rsid w:val="007E2D10"/>
    <w:rsid w:val="007F090D"/>
    <w:rsid w:val="00800D14"/>
    <w:rsid w:val="00810EC5"/>
    <w:rsid w:val="008155CB"/>
    <w:rsid w:val="00836F17"/>
    <w:rsid w:val="00840960"/>
    <w:rsid w:val="0084180E"/>
    <w:rsid w:val="008422AD"/>
    <w:rsid w:val="00851D4B"/>
    <w:rsid w:val="00874A6D"/>
    <w:rsid w:val="00877B41"/>
    <w:rsid w:val="008A38CD"/>
    <w:rsid w:val="008A483A"/>
    <w:rsid w:val="008B70F2"/>
    <w:rsid w:val="008D6297"/>
    <w:rsid w:val="009071A4"/>
    <w:rsid w:val="00922075"/>
    <w:rsid w:val="009230B4"/>
    <w:rsid w:val="00930ACF"/>
    <w:rsid w:val="009474E9"/>
    <w:rsid w:val="009538A3"/>
    <w:rsid w:val="00957502"/>
    <w:rsid w:val="00961061"/>
    <w:rsid w:val="00985449"/>
    <w:rsid w:val="009917CD"/>
    <w:rsid w:val="009A0F3D"/>
    <w:rsid w:val="009A2D8D"/>
    <w:rsid w:val="009C046C"/>
    <w:rsid w:val="009C3668"/>
    <w:rsid w:val="009C460C"/>
    <w:rsid w:val="009D0D4A"/>
    <w:rsid w:val="009F27F2"/>
    <w:rsid w:val="009F5EEF"/>
    <w:rsid w:val="009F6937"/>
    <w:rsid w:val="00A041BC"/>
    <w:rsid w:val="00A1449B"/>
    <w:rsid w:val="00A15C9F"/>
    <w:rsid w:val="00A35799"/>
    <w:rsid w:val="00A36009"/>
    <w:rsid w:val="00A470F5"/>
    <w:rsid w:val="00A50BC2"/>
    <w:rsid w:val="00A56D68"/>
    <w:rsid w:val="00A6514D"/>
    <w:rsid w:val="00A67479"/>
    <w:rsid w:val="00A75D46"/>
    <w:rsid w:val="00A91E88"/>
    <w:rsid w:val="00A94D18"/>
    <w:rsid w:val="00AB2A42"/>
    <w:rsid w:val="00AD2513"/>
    <w:rsid w:val="00AE4A40"/>
    <w:rsid w:val="00AF575C"/>
    <w:rsid w:val="00B0524C"/>
    <w:rsid w:val="00B104E8"/>
    <w:rsid w:val="00B12B3F"/>
    <w:rsid w:val="00B36CA8"/>
    <w:rsid w:val="00B471C8"/>
    <w:rsid w:val="00B47858"/>
    <w:rsid w:val="00B50F34"/>
    <w:rsid w:val="00B70547"/>
    <w:rsid w:val="00B83745"/>
    <w:rsid w:val="00BA2837"/>
    <w:rsid w:val="00BC51D6"/>
    <w:rsid w:val="00BC72CD"/>
    <w:rsid w:val="00BE546F"/>
    <w:rsid w:val="00C00843"/>
    <w:rsid w:val="00C045AA"/>
    <w:rsid w:val="00C1414A"/>
    <w:rsid w:val="00C218AB"/>
    <w:rsid w:val="00C35CD6"/>
    <w:rsid w:val="00C4498F"/>
    <w:rsid w:val="00C509A7"/>
    <w:rsid w:val="00C540D7"/>
    <w:rsid w:val="00C57CA1"/>
    <w:rsid w:val="00C62B3E"/>
    <w:rsid w:val="00C63173"/>
    <w:rsid w:val="00C7083F"/>
    <w:rsid w:val="00C743F3"/>
    <w:rsid w:val="00C93188"/>
    <w:rsid w:val="00C96942"/>
    <w:rsid w:val="00CC414E"/>
    <w:rsid w:val="00CC577A"/>
    <w:rsid w:val="00CD6CD2"/>
    <w:rsid w:val="00D01E32"/>
    <w:rsid w:val="00D0380F"/>
    <w:rsid w:val="00D1733C"/>
    <w:rsid w:val="00D24948"/>
    <w:rsid w:val="00D34D9C"/>
    <w:rsid w:val="00D447C4"/>
    <w:rsid w:val="00D5468F"/>
    <w:rsid w:val="00D54A29"/>
    <w:rsid w:val="00D61BC2"/>
    <w:rsid w:val="00D61C03"/>
    <w:rsid w:val="00D631AB"/>
    <w:rsid w:val="00D64A1C"/>
    <w:rsid w:val="00D85A30"/>
    <w:rsid w:val="00D8678C"/>
    <w:rsid w:val="00D91D78"/>
    <w:rsid w:val="00D94CD4"/>
    <w:rsid w:val="00DA411A"/>
    <w:rsid w:val="00DB7A61"/>
    <w:rsid w:val="00DD485B"/>
    <w:rsid w:val="00DF01B9"/>
    <w:rsid w:val="00DF4DF5"/>
    <w:rsid w:val="00DF6394"/>
    <w:rsid w:val="00E05BE3"/>
    <w:rsid w:val="00E62753"/>
    <w:rsid w:val="00E80478"/>
    <w:rsid w:val="00EA6A5C"/>
    <w:rsid w:val="00EB5E38"/>
    <w:rsid w:val="00EB6EAB"/>
    <w:rsid w:val="00F0088A"/>
    <w:rsid w:val="00F06073"/>
    <w:rsid w:val="00F26DB7"/>
    <w:rsid w:val="00F309BB"/>
    <w:rsid w:val="00F36194"/>
    <w:rsid w:val="00F50B5F"/>
    <w:rsid w:val="00F5193A"/>
    <w:rsid w:val="00F6515A"/>
    <w:rsid w:val="00F65EE7"/>
    <w:rsid w:val="00FA79FB"/>
    <w:rsid w:val="00FB5DB5"/>
    <w:rsid w:val="00FD0A36"/>
    <w:rsid w:val="00FF7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B7A61"/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qFormat/>
    <w:rsid w:val="003B16DA"/>
    <w:pPr>
      <w:keepNext/>
      <w:spacing w:line="480" w:lineRule="auto"/>
      <w:jc w:val="center"/>
      <w:outlineLvl w:val="1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DB7A6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B7A61"/>
  </w:style>
  <w:style w:type="paragraph" w:customStyle="1" w:styleId="Stile">
    <w:name w:val="Stile"/>
    <w:rsid w:val="00153C1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en-US"/>
    </w:rPr>
  </w:style>
  <w:style w:type="paragraph" w:styleId="Testofumetto">
    <w:name w:val="Balloon Text"/>
    <w:basedOn w:val="Normale"/>
    <w:semiHidden/>
    <w:rsid w:val="00D64A1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4202B9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A36009"/>
    <w:pPr>
      <w:spacing w:after="200" w:line="276" w:lineRule="auto"/>
      <w:ind w:left="720"/>
      <w:contextualSpacing/>
    </w:pPr>
    <w:rPr>
      <w:rFonts w:ascii="Symbol" w:eastAsia="Calibri" w:hAnsi="Symbol" w:cs="Arial"/>
      <w:lang w:eastAsia="en-US"/>
    </w:rPr>
  </w:style>
  <w:style w:type="character" w:customStyle="1" w:styleId="Titolo2Carattere">
    <w:name w:val="Titolo 2 Carattere"/>
    <w:basedOn w:val="Carpredefinitoparagrafo"/>
    <w:link w:val="Titolo2"/>
    <w:rsid w:val="003B16DA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B7A61"/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qFormat/>
    <w:rsid w:val="003B16DA"/>
    <w:pPr>
      <w:keepNext/>
      <w:spacing w:line="480" w:lineRule="auto"/>
      <w:jc w:val="center"/>
      <w:outlineLvl w:val="1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DB7A6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B7A61"/>
  </w:style>
  <w:style w:type="paragraph" w:customStyle="1" w:styleId="Stile">
    <w:name w:val="Stile"/>
    <w:rsid w:val="00153C1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en-US"/>
    </w:rPr>
  </w:style>
  <w:style w:type="paragraph" w:styleId="Testofumetto">
    <w:name w:val="Balloon Text"/>
    <w:basedOn w:val="Normale"/>
    <w:semiHidden/>
    <w:rsid w:val="00D64A1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4202B9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A36009"/>
    <w:pPr>
      <w:spacing w:after="200" w:line="276" w:lineRule="auto"/>
      <w:ind w:left="720"/>
      <w:contextualSpacing/>
    </w:pPr>
    <w:rPr>
      <w:rFonts w:ascii="Symbol" w:eastAsia="Calibri" w:hAnsi="Symbol" w:cs="Arial"/>
      <w:lang w:eastAsia="en-US"/>
    </w:rPr>
  </w:style>
  <w:style w:type="character" w:customStyle="1" w:styleId="Titolo2Carattere">
    <w:name w:val="Titolo 2 Carattere"/>
    <w:basedOn w:val="Carpredefinitoparagrafo"/>
    <w:link w:val="Titolo2"/>
    <w:rsid w:val="003B16DA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2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Produttore</vt:lpstr>
    </vt:vector>
  </TitlesOfParts>
  <Company>INT</Company>
  <LinksUpToDate>false</LinksUpToDate>
  <CharactersWithSpaces>3753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Produttore</dc:title>
  <dc:creator>dautiliaelisa</dc:creator>
  <cp:lastModifiedBy>scarpaester</cp:lastModifiedBy>
  <cp:revision>25</cp:revision>
  <cp:lastPrinted>2017-06-01T12:11:00Z</cp:lastPrinted>
  <dcterms:created xsi:type="dcterms:W3CDTF">2016-08-04T14:17:00Z</dcterms:created>
  <dcterms:modified xsi:type="dcterms:W3CDTF">2017-06-01T12:12:00Z</dcterms:modified>
</cp:coreProperties>
</file>